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330D" w14:textId="3BB5D7D7" w:rsidR="00E13DC4" w:rsidRPr="00764A75" w:rsidRDefault="009D1DDD" w:rsidP="00856BB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</w:t>
      </w:r>
      <w:r w:rsidR="00A02402">
        <w:rPr>
          <w:rFonts w:ascii="Arial" w:hAnsi="Arial" w:cs="Arial"/>
        </w:rPr>
        <w:t>-</w:t>
      </w:r>
      <w:r w:rsidR="00856BB2">
        <w:rPr>
          <w:rFonts w:ascii="Arial" w:hAnsi="Arial" w:cs="Arial"/>
        </w:rPr>
        <w:t>1</w:t>
      </w:r>
      <w:r w:rsidR="002D5927">
        <w:rPr>
          <w:rFonts w:ascii="Arial" w:hAnsi="Arial" w:cs="Arial"/>
        </w:rPr>
        <w:t xml:space="preserve">9: </w:t>
      </w:r>
      <w:r w:rsidR="006F47E4" w:rsidRPr="00764A75">
        <w:rPr>
          <w:rFonts w:ascii="Arial" w:hAnsi="Arial" w:cs="Arial"/>
        </w:rPr>
        <w:t xml:space="preserve">GUIDANCE TO </w:t>
      </w:r>
      <w:r w:rsidR="00856BB2">
        <w:rPr>
          <w:rFonts w:ascii="Arial" w:hAnsi="Arial" w:cs="Arial"/>
        </w:rPr>
        <w:t>VOLUNTEERS</w:t>
      </w:r>
      <w:r w:rsidR="00DC78B2">
        <w:rPr>
          <w:rStyle w:val="FootnoteReference"/>
          <w:rFonts w:ascii="Arial" w:hAnsi="Arial" w:cs="Arial"/>
        </w:rPr>
        <w:footnoteReference w:id="1"/>
      </w:r>
      <w:r w:rsidR="00856BB2">
        <w:rPr>
          <w:rFonts w:ascii="Arial" w:hAnsi="Arial" w:cs="Arial"/>
        </w:rPr>
        <w:t xml:space="preserve"> IN </w:t>
      </w:r>
      <w:r w:rsidR="000817F3">
        <w:rPr>
          <w:rFonts w:ascii="Arial" w:hAnsi="Arial" w:cs="Arial"/>
        </w:rPr>
        <w:t xml:space="preserve">THE </w:t>
      </w:r>
      <w:r w:rsidR="00856BB2">
        <w:rPr>
          <w:rFonts w:ascii="Arial" w:hAnsi="Arial" w:cs="Arial"/>
        </w:rPr>
        <w:t>EDUCATION SECTOR IN</w:t>
      </w:r>
      <w:r w:rsidR="004B1B4F">
        <w:rPr>
          <w:rFonts w:ascii="Arial" w:hAnsi="Arial" w:cs="Arial"/>
        </w:rPr>
        <w:t xml:space="preserve"> </w:t>
      </w:r>
      <w:r w:rsidR="006F47E4" w:rsidRPr="00764A75">
        <w:rPr>
          <w:rFonts w:ascii="Arial" w:hAnsi="Arial" w:cs="Arial"/>
        </w:rPr>
        <w:t>SUPPORTING KEY WORKERS</w:t>
      </w:r>
      <w:r w:rsidR="0083290E">
        <w:rPr>
          <w:rFonts w:ascii="Arial" w:hAnsi="Arial" w:cs="Arial"/>
        </w:rPr>
        <w:t xml:space="preserve"> AND VULNERABLE CHILDREN</w:t>
      </w:r>
    </w:p>
    <w:p w14:paraId="7569B839" w14:textId="77777777" w:rsidR="00871112" w:rsidRDefault="00871112" w:rsidP="00814F55">
      <w:pPr>
        <w:spacing w:line="360" w:lineRule="auto"/>
        <w:jc w:val="both"/>
        <w:rPr>
          <w:rFonts w:ascii="Arial" w:eastAsia="Times New Roman" w:hAnsi="Arial" w:cs="Arial"/>
        </w:rPr>
      </w:pPr>
    </w:p>
    <w:p w14:paraId="3C7DACBF" w14:textId="42CE222D" w:rsidR="00814F55" w:rsidRDefault="00814F55" w:rsidP="00814F55">
      <w:pPr>
        <w:spacing w:line="360" w:lineRule="auto"/>
        <w:jc w:val="both"/>
        <w:rPr>
          <w:rFonts w:ascii="Arial" w:hAnsi="Arial" w:cs="Arial"/>
        </w:rPr>
      </w:pPr>
      <w:r w:rsidRPr="00814F55">
        <w:rPr>
          <w:rFonts w:ascii="Arial" w:eastAsia="Times New Roman" w:hAnsi="Arial" w:cs="Arial"/>
        </w:rPr>
        <w:t xml:space="preserve">The </w:t>
      </w:r>
      <w:r w:rsidR="009F76B2" w:rsidRPr="006A4B44">
        <w:rPr>
          <w:rFonts w:ascii="Arial" w:hAnsi="Arial" w:cs="Arial"/>
        </w:rPr>
        <w:t>Department of Education</w:t>
      </w:r>
      <w:r w:rsidR="009F76B2">
        <w:rPr>
          <w:rFonts w:ascii="Arial" w:hAnsi="Arial" w:cs="Arial"/>
        </w:rPr>
        <w:t xml:space="preserve"> (DE)</w:t>
      </w:r>
      <w:r w:rsidRPr="00814F55">
        <w:rPr>
          <w:rFonts w:ascii="Arial" w:eastAsia="Times New Roman" w:hAnsi="Arial" w:cs="Arial"/>
        </w:rPr>
        <w:t xml:space="preserve"> </w:t>
      </w:r>
      <w:r w:rsidR="00DC1891">
        <w:rPr>
          <w:rFonts w:ascii="Arial" w:eastAsia="Times New Roman" w:hAnsi="Arial" w:cs="Arial"/>
        </w:rPr>
        <w:t xml:space="preserve">appreciates </w:t>
      </w:r>
      <w:r w:rsidR="00DC1891">
        <w:rPr>
          <w:rFonts w:ascii="Arial" w:hAnsi="Arial" w:cs="Arial"/>
        </w:rPr>
        <w:t>schools are already making provision for the</w:t>
      </w:r>
      <w:r w:rsidR="00DC1891" w:rsidRPr="0063557C">
        <w:rPr>
          <w:rFonts w:ascii="Arial" w:hAnsi="Arial" w:cs="Arial"/>
        </w:rPr>
        <w:t xml:space="preserve"> children of key workers and vulnerable children</w:t>
      </w:r>
      <w:r w:rsidR="00DC1891">
        <w:rPr>
          <w:rFonts w:ascii="Arial" w:hAnsi="Arial" w:cs="Arial"/>
        </w:rPr>
        <w:t xml:space="preserve">, with rota based allocation of staff </w:t>
      </w:r>
      <w:r w:rsidR="00DC1891" w:rsidRPr="00764A75">
        <w:rPr>
          <w:rFonts w:ascii="Arial" w:hAnsi="Arial" w:cs="Arial"/>
        </w:rPr>
        <w:t>available for work within PHA guidelines</w:t>
      </w:r>
      <w:r w:rsidR="00DC1891">
        <w:rPr>
          <w:rFonts w:ascii="Arial" w:hAnsi="Arial" w:cs="Arial"/>
        </w:rPr>
        <w:t xml:space="preserve">.  </w:t>
      </w:r>
      <w:r w:rsidR="00DC1891">
        <w:rPr>
          <w:rFonts w:ascii="Arial" w:eastAsia="Times New Roman" w:hAnsi="Arial" w:cs="Arial"/>
        </w:rPr>
        <w:t xml:space="preserve">The DE </w:t>
      </w:r>
      <w:r w:rsidRPr="00814F55">
        <w:rPr>
          <w:rFonts w:ascii="Arial" w:eastAsia="Times New Roman" w:hAnsi="Arial" w:cs="Arial"/>
        </w:rPr>
        <w:t xml:space="preserve">continues to </w:t>
      </w:r>
      <w:r>
        <w:rPr>
          <w:rFonts w:ascii="Arial" w:eastAsia="Times New Roman" w:hAnsi="Arial" w:cs="Arial"/>
        </w:rPr>
        <w:t xml:space="preserve">work with schools and educational settings, as well as ongoing </w:t>
      </w:r>
      <w:r w:rsidRPr="00814F55">
        <w:rPr>
          <w:rFonts w:ascii="Arial" w:eastAsia="Times New Roman" w:hAnsi="Arial" w:cs="Arial"/>
        </w:rPr>
        <w:t>engag</w:t>
      </w:r>
      <w:r>
        <w:rPr>
          <w:rFonts w:ascii="Arial" w:eastAsia="Times New Roman" w:hAnsi="Arial" w:cs="Arial"/>
        </w:rPr>
        <w:t>ement</w:t>
      </w:r>
      <w:r w:rsidRPr="00814F55">
        <w:rPr>
          <w:rFonts w:ascii="Arial" w:eastAsia="Times New Roman" w:hAnsi="Arial" w:cs="Arial"/>
        </w:rPr>
        <w:t xml:space="preserve"> with all stakeholders </w:t>
      </w:r>
      <w:r w:rsidRPr="00814F55">
        <w:rPr>
          <w:rFonts w:ascii="Arial" w:hAnsi="Arial" w:cs="Arial"/>
        </w:rPr>
        <w:t>everyone works together through these challenging times.</w:t>
      </w:r>
    </w:p>
    <w:p w14:paraId="048D76D2" w14:textId="4F62FE0B" w:rsidR="009F76B2" w:rsidRDefault="00814F55" w:rsidP="009F76B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4F55">
        <w:rPr>
          <w:rFonts w:ascii="Arial" w:hAnsi="Arial" w:cs="Arial"/>
        </w:rPr>
        <w:t xml:space="preserve">In the context that the </w:t>
      </w:r>
      <w:r w:rsidRPr="00814F55">
        <w:rPr>
          <w:rFonts w:ascii="Arial" w:eastAsia="Times New Roman" w:hAnsi="Arial" w:cs="Arial"/>
          <w:color w:val="000000"/>
        </w:rPr>
        <w:t>overarching message of the health professionals remains ‘</w:t>
      </w:r>
      <w:r w:rsidRPr="00814F55">
        <w:rPr>
          <w:rFonts w:ascii="Arial" w:eastAsia="Times New Roman" w:hAnsi="Arial" w:cs="Arial"/>
          <w:b/>
          <w:bCs/>
          <w:i/>
          <w:color w:val="000000"/>
        </w:rPr>
        <w:t>Stay at Home’</w:t>
      </w:r>
      <w:r w:rsidRPr="00814F55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</w:rPr>
        <w:t>t</w:t>
      </w:r>
      <w:r w:rsidR="006F47E4" w:rsidRPr="0063557C">
        <w:rPr>
          <w:rFonts w:ascii="Arial" w:hAnsi="Arial" w:cs="Arial"/>
        </w:rPr>
        <w:t xml:space="preserve">he aim of this guidance is to provide </w:t>
      </w:r>
      <w:r w:rsidR="00887058" w:rsidRPr="0063557C">
        <w:rPr>
          <w:rFonts w:ascii="Arial" w:hAnsi="Arial" w:cs="Arial"/>
        </w:rPr>
        <w:t xml:space="preserve">information </w:t>
      </w:r>
      <w:r w:rsidR="004B1B4F">
        <w:rPr>
          <w:rFonts w:ascii="Arial" w:hAnsi="Arial" w:cs="Arial"/>
        </w:rPr>
        <w:t>to</w:t>
      </w:r>
      <w:r w:rsidR="00856BB2" w:rsidRPr="0063557C">
        <w:rPr>
          <w:rFonts w:ascii="Arial" w:hAnsi="Arial" w:cs="Arial"/>
        </w:rPr>
        <w:t xml:space="preserve"> volunteers </w:t>
      </w:r>
      <w:r w:rsidR="0082766E" w:rsidRPr="0063557C">
        <w:rPr>
          <w:rFonts w:ascii="Arial" w:hAnsi="Arial" w:cs="Arial"/>
        </w:rPr>
        <w:t xml:space="preserve">in </w:t>
      </w:r>
      <w:r w:rsidR="00856BB2" w:rsidRPr="0063557C">
        <w:rPr>
          <w:rFonts w:ascii="Arial" w:hAnsi="Arial" w:cs="Arial"/>
        </w:rPr>
        <w:t xml:space="preserve">the education sector </w:t>
      </w:r>
      <w:r w:rsidR="00DC78B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event that it becomes </w:t>
      </w:r>
      <w:r w:rsidR="009E482A">
        <w:rPr>
          <w:rFonts w:ascii="Arial" w:hAnsi="Arial" w:cs="Arial"/>
        </w:rPr>
        <w:t xml:space="preserve">critically </w:t>
      </w:r>
      <w:r>
        <w:rPr>
          <w:rFonts w:ascii="Arial" w:hAnsi="Arial" w:cs="Arial"/>
        </w:rPr>
        <w:t xml:space="preserve">necessary </w:t>
      </w:r>
      <w:r w:rsidR="00DC1891">
        <w:rPr>
          <w:rFonts w:ascii="Arial" w:hAnsi="Arial" w:cs="Arial"/>
        </w:rPr>
        <w:t xml:space="preserve">for volunteers to be deployed </w:t>
      </w:r>
      <w:r>
        <w:rPr>
          <w:rFonts w:ascii="Arial" w:hAnsi="Arial" w:cs="Arial"/>
        </w:rPr>
        <w:t xml:space="preserve">to </w:t>
      </w:r>
      <w:r w:rsidR="00593FAE">
        <w:rPr>
          <w:rFonts w:ascii="Arial" w:hAnsi="Arial" w:cs="Arial"/>
        </w:rPr>
        <w:t>support</w:t>
      </w:r>
      <w:r w:rsidR="00336967">
        <w:rPr>
          <w:rFonts w:ascii="Arial" w:hAnsi="Arial" w:cs="Arial"/>
        </w:rPr>
        <w:t xml:space="preserve"> </w:t>
      </w:r>
      <w:r w:rsidR="004B1B4F">
        <w:rPr>
          <w:rFonts w:ascii="Arial" w:hAnsi="Arial" w:cs="Arial"/>
        </w:rPr>
        <w:t xml:space="preserve">the school leaders and staff in </w:t>
      </w:r>
      <w:r w:rsidR="00341801" w:rsidRPr="009D006D">
        <w:rPr>
          <w:rFonts w:ascii="Arial" w:hAnsi="Arial" w:cs="Arial"/>
        </w:rPr>
        <w:t xml:space="preserve">C-19 </w:t>
      </w:r>
      <w:r w:rsidR="00593F05">
        <w:rPr>
          <w:rFonts w:ascii="Arial" w:hAnsi="Arial" w:cs="Arial"/>
        </w:rPr>
        <w:t xml:space="preserve">schools and </w:t>
      </w:r>
      <w:r w:rsidR="00650425">
        <w:rPr>
          <w:rFonts w:ascii="Arial" w:hAnsi="Arial" w:cs="Arial"/>
        </w:rPr>
        <w:t>cluster schools</w:t>
      </w:r>
      <w:r w:rsidR="004B1B4F">
        <w:rPr>
          <w:rFonts w:ascii="Arial" w:hAnsi="Arial" w:cs="Arial"/>
        </w:rPr>
        <w:t xml:space="preserve"> </w:t>
      </w:r>
      <w:r w:rsidR="006D32E2" w:rsidRPr="0063557C">
        <w:rPr>
          <w:rFonts w:ascii="Arial" w:hAnsi="Arial" w:cs="Arial"/>
        </w:rPr>
        <w:t xml:space="preserve">to provide </w:t>
      </w:r>
      <w:r w:rsidR="006F47E4" w:rsidRPr="0063557C">
        <w:rPr>
          <w:rFonts w:ascii="Arial" w:hAnsi="Arial" w:cs="Arial"/>
        </w:rPr>
        <w:t>a supervised</w:t>
      </w:r>
      <w:r w:rsidR="00DC78B2">
        <w:rPr>
          <w:rFonts w:ascii="Arial" w:hAnsi="Arial" w:cs="Arial"/>
        </w:rPr>
        <w:t>, safe</w:t>
      </w:r>
      <w:r w:rsidR="006F47E4" w:rsidRPr="0063557C">
        <w:rPr>
          <w:rFonts w:ascii="Arial" w:hAnsi="Arial" w:cs="Arial"/>
        </w:rPr>
        <w:t xml:space="preserve"> environment for </w:t>
      </w:r>
      <w:r w:rsidR="004B1B4F">
        <w:rPr>
          <w:rFonts w:ascii="Arial" w:hAnsi="Arial" w:cs="Arial"/>
        </w:rPr>
        <w:t>the</w:t>
      </w:r>
      <w:r w:rsidR="004B1B4F" w:rsidRPr="0063557C">
        <w:rPr>
          <w:rFonts w:ascii="Arial" w:hAnsi="Arial" w:cs="Arial"/>
        </w:rPr>
        <w:t xml:space="preserve"> </w:t>
      </w:r>
      <w:r w:rsidR="006F47E4" w:rsidRPr="0063557C">
        <w:rPr>
          <w:rFonts w:ascii="Arial" w:hAnsi="Arial" w:cs="Arial"/>
        </w:rPr>
        <w:t>children of key</w:t>
      </w:r>
      <w:r w:rsidR="003769BD" w:rsidRPr="0063557C">
        <w:rPr>
          <w:rFonts w:ascii="Arial" w:hAnsi="Arial" w:cs="Arial"/>
        </w:rPr>
        <w:t xml:space="preserve"> </w:t>
      </w:r>
      <w:r w:rsidR="006F47E4" w:rsidRPr="0063557C">
        <w:rPr>
          <w:rFonts w:ascii="Arial" w:hAnsi="Arial" w:cs="Arial"/>
        </w:rPr>
        <w:t xml:space="preserve">workers </w:t>
      </w:r>
      <w:r w:rsidR="0082766E" w:rsidRPr="0063557C">
        <w:rPr>
          <w:rFonts w:ascii="Arial" w:hAnsi="Arial" w:cs="Arial"/>
        </w:rPr>
        <w:t>and vulnerable children</w:t>
      </w:r>
      <w:r w:rsidR="004B1B4F">
        <w:rPr>
          <w:rFonts w:ascii="Arial" w:hAnsi="Arial" w:cs="Arial"/>
        </w:rPr>
        <w:t xml:space="preserve"> as pe</w:t>
      </w:r>
      <w:r w:rsidR="00815EB3">
        <w:rPr>
          <w:rFonts w:ascii="Arial" w:hAnsi="Arial" w:cs="Arial"/>
        </w:rPr>
        <w:t>r the Minister’s statement of 20</w:t>
      </w:r>
      <w:r w:rsidR="004B1B4F">
        <w:rPr>
          <w:rFonts w:ascii="Arial" w:hAnsi="Arial" w:cs="Arial"/>
        </w:rPr>
        <w:t xml:space="preserve"> March 2020</w:t>
      </w:r>
      <w:r w:rsidR="00856BB2" w:rsidRPr="0063557C">
        <w:rPr>
          <w:rFonts w:ascii="Arial" w:hAnsi="Arial" w:cs="Arial"/>
        </w:rPr>
        <w:t>.</w:t>
      </w:r>
      <w:r w:rsidR="0063557C" w:rsidRPr="0063557C">
        <w:rPr>
          <w:rFonts w:ascii="Arial" w:hAnsi="Arial" w:cs="Arial"/>
        </w:rPr>
        <w:t xml:space="preserve"> </w:t>
      </w:r>
    </w:p>
    <w:p w14:paraId="163790D6" w14:textId="77777777" w:rsidR="009F76B2" w:rsidRDefault="009F76B2" w:rsidP="009F76B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0B7FBF22" w14:textId="7A4D45EB" w:rsidR="00B07ABE" w:rsidRPr="009F76B2" w:rsidRDefault="00B07ABE" w:rsidP="009F76B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The individual school or </w:t>
      </w:r>
      <w:r w:rsidRPr="009D006D">
        <w:rPr>
          <w:rFonts w:ascii="Arial" w:hAnsi="Arial" w:cs="Arial"/>
        </w:rPr>
        <w:t xml:space="preserve">C-19 </w:t>
      </w:r>
      <w:r>
        <w:rPr>
          <w:rFonts w:ascii="Arial" w:hAnsi="Arial" w:cs="Arial"/>
        </w:rPr>
        <w:t xml:space="preserve">cluster school should be a facility which is used by those parents/carers who have no </w:t>
      </w:r>
      <w:r w:rsidR="00DD5EFF">
        <w:rPr>
          <w:rFonts w:ascii="Arial" w:hAnsi="Arial" w:cs="Arial"/>
        </w:rPr>
        <w:t>viable option for arrangements for their child</w:t>
      </w:r>
      <w:r>
        <w:rPr>
          <w:rFonts w:ascii="Arial" w:hAnsi="Arial" w:cs="Arial"/>
        </w:rPr>
        <w:t xml:space="preserve"> and are working in essential roles in the fight against C -19. </w:t>
      </w:r>
      <w:r w:rsidR="009F7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parents/carers have any other options for childcare when they are working, they should use these. The individual school or </w:t>
      </w:r>
      <w:r w:rsidRPr="009D006D">
        <w:rPr>
          <w:rFonts w:ascii="Arial" w:hAnsi="Arial" w:cs="Arial"/>
        </w:rPr>
        <w:t xml:space="preserve">C-19 </w:t>
      </w:r>
      <w:r>
        <w:rPr>
          <w:rFonts w:ascii="Arial" w:hAnsi="Arial" w:cs="Arial"/>
        </w:rPr>
        <w:t>cluster school should be a last resort.</w:t>
      </w:r>
    </w:p>
    <w:p w14:paraId="6CBC0D7F" w14:textId="77777777" w:rsidR="009F76B2" w:rsidRDefault="009F76B2" w:rsidP="00856BB2">
      <w:pPr>
        <w:spacing w:line="360" w:lineRule="auto"/>
        <w:jc w:val="both"/>
        <w:rPr>
          <w:rFonts w:ascii="Arial" w:hAnsi="Arial" w:cs="Arial"/>
          <w:b/>
        </w:rPr>
      </w:pPr>
    </w:p>
    <w:p w14:paraId="218FD1DA" w14:textId="6BDDF144" w:rsidR="008D6B73" w:rsidRPr="00856BB2" w:rsidRDefault="008D6B73" w:rsidP="00856BB2">
      <w:pPr>
        <w:spacing w:line="360" w:lineRule="auto"/>
        <w:jc w:val="both"/>
        <w:rPr>
          <w:rFonts w:ascii="Arial" w:hAnsi="Arial" w:cs="Arial"/>
        </w:rPr>
      </w:pPr>
      <w:r w:rsidRPr="004B1B4F">
        <w:rPr>
          <w:rFonts w:ascii="Arial" w:hAnsi="Arial" w:cs="Arial"/>
          <w:b/>
        </w:rPr>
        <w:t xml:space="preserve">This guidance should be read in conjunction with the </w:t>
      </w:r>
      <w:r w:rsidR="004B1B4F" w:rsidRPr="00593FAE">
        <w:rPr>
          <w:rFonts w:ascii="Arial" w:hAnsi="Arial" w:cs="Arial"/>
          <w:b/>
        </w:rPr>
        <w:t>DE</w:t>
      </w:r>
      <w:r w:rsidRPr="008D6B73">
        <w:rPr>
          <w:rFonts w:ascii="Arial" w:hAnsi="Arial" w:cs="Arial"/>
        </w:rPr>
        <w:t xml:space="preserve"> </w:t>
      </w:r>
      <w:r w:rsidRPr="008D6B73">
        <w:rPr>
          <w:rFonts w:ascii="Arial" w:eastAsia="Times New Roman" w:hAnsi="Arial" w:cs="Arial"/>
          <w:b/>
        </w:rPr>
        <w:t xml:space="preserve">FAQs </w:t>
      </w:r>
      <w:r w:rsidR="004B1B4F">
        <w:rPr>
          <w:rFonts w:ascii="Arial" w:eastAsia="Times New Roman" w:hAnsi="Arial" w:cs="Arial"/>
          <w:b/>
        </w:rPr>
        <w:t xml:space="preserve">document which is regularly updated. </w:t>
      </w:r>
    </w:p>
    <w:p w14:paraId="76A2B97F" w14:textId="055EC457" w:rsidR="000817F3" w:rsidRPr="000817F3" w:rsidRDefault="00593F05" w:rsidP="0088705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Individual schools and C-19 c</w:t>
      </w:r>
      <w:r w:rsidR="00650425">
        <w:rPr>
          <w:rFonts w:ascii="Arial" w:eastAsia="Times New Roman" w:hAnsi="Arial" w:cs="Arial"/>
          <w:b/>
        </w:rPr>
        <w:t>luster schools</w:t>
      </w:r>
    </w:p>
    <w:p w14:paraId="04E93414" w14:textId="77777777" w:rsidR="000817F3" w:rsidRDefault="000817F3" w:rsidP="00887058">
      <w:pPr>
        <w:spacing w:after="0" w:line="240" w:lineRule="auto"/>
        <w:rPr>
          <w:rFonts w:ascii="Arial" w:eastAsia="Times New Roman" w:hAnsi="Arial" w:cs="Arial"/>
        </w:rPr>
      </w:pPr>
    </w:p>
    <w:p w14:paraId="044B1589" w14:textId="75CBA000" w:rsidR="004B1B4F" w:rsidRDefault="00593F05" w:rsidP="006A4B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Individual schools may </w:t>
      </w:r>
      <w:r w:rsidRPr="0063557C">
        <w:rPr>
          <w:rFonts w:ascii="Arial" w:hAnsi="Arial" w:cs="Arial"/>
        </w:rPr>
        <w:t>provide a supervised</w:t>
      </w:r>
      <w:r>
        <w:rPr>
          <w:rFonts w:ascii="Arial" w:hAnsi="Arial" w:cs="Arial"/>
        </w:rPr>
        <w:t>, safe</w:t>
      </w:r>
      <w:r w:rsidRPr="0063557C">
        <w:rPr>
          <w:rFonts w:ascii="Arial" w:hAnsi="Arial" w:cs="Arial"/>
        </w:rPr>
        <w:t xml:space="preserve"> environmen</w:t>
      </w:r>
      <w:r>
        <w:rPr>
          <w:rFonts w:ascii="Arial" w:hAnsi="Arial" w:cs="Arial"/>
        </w:rPr>
        <w:t>t or a</w:t>
      </w:r>
      <w:r w:rsidR="00B07ABE">
        <w:rPr>
          <w:rFonts w:ascii="Arial" w:hAnsi="Arial" w:cs="Arial"/>
        </w:rPr>
        <w:t xml:space="preserve"> </w:t>
      </w:r>
      <w:r w:rsidRPr="00764A75">
        <w:rPr>
          <w:rFonts w:ascii="Arial" w:hAnsi="Arial" w:cs="Arial"/>
        </w:rPr>
        <w:t>group</w:t>
      </w:r>
      <w:r w:rsidR="004B1B4F" w:rsidRPr="00764A75">
        <w:rPr>
          <w:rFonts w:ascii="Arial" w:hAnsi="Arial" w:cs="Arial"/>
        </w:rPr>
        <w:t xml:space="preserve"> of schools</w:t>
      </w:r>
      <w:r w:rsidR="004B1B4F">
        <w:rPr>
          <w:rFonts w:ascii="Arial" w:hAnsi="Arial" w:cs="Arial"/>
        </w:rPr>
        <w:t>, for example, within a geographical location, an Area Learning Community or a Shared Education partnership,</w:t>
      </w:r>
      <w:r w:rsidR="00593FAE">
        <w:rPr>
          <w:rFonts w:ascii="Arial" w:hAnsi="Arial" w:cs="Arial"/>
        </w:rPr>
        <w:t xml:space="preserve"> </w:t>
      </w:r>
      <w:r w:rsidR="004B1B4F" w:rsidRPr="00764A75">
        <w:rPr>
          <w:rFonts w:ascii="Arial" w:hAnsi="Arial" w:cs="Arial"/>
        </w:rPr>
        <w:t>will come together to agree</w:t>
      </w:r>
      <w:r w:rsidR="004B1B4F">
        <w:rPr>
          <w:rFonts w:ascii="Arial" w:hAnsi="Arial" w:cs="Arial"/>
        </w:rPr>
        <w:t xml:space="preserve"> the use of the school estate </w:t>
      </w:r>
      <w:r w:rsidR="004B1B4F" w:rsidRPr="00764A75">
        <w:rPr>
          <w:rFonts w:ascii="Arial" w:hAnsi="Arial" w:cs="Arial"/>
        </w:rPr>
        <w:t xml:space="preserve"> </w:t>
      </w:r>
      <w:r w:rsidR="004B1B4F">
        <w:rPr>
          <w:rFonts w:ascii="Arial" w:hAnsi="Arial" w:cs="Arial"/>
        </w:rPr>
        <w:t xml:space="preserve">to provide </w:t>
      </w:r>
      <w:r w:rsidR="004B1B4F" w:rsidRPr="00764A75">
        <w:rPr>
          <w:rFonts w:ascii="Arial" w:hAnsi="Arial" w:cs="Arial"/>
        </w:rPr>
        <w:t xml:space="preserve">a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 xml:space="preserve">cluster school </w:t>
      </w:r>
      <w:r w:rsidR="004B1B4F" w:rsidRPr="00764A75">
        <w:rPr>
          <w:rFonts w:ascii="Arial" w:hAnsi="Arial" w:cs="Arial"/>
        </w:rPr>
        <w:t xml:space="preserve">to be used for supervising </w:t>
      </w:r>
      <w:r w:rsidR="00593FAE">
        <w:rPr>
          <w:rFonts w:ascii="Arial" w:hAnsi="Arial" w:cs="Arial"/>
        </w:rPr>
        <w:t xml:space="preserve">the </w:t>
      </w:r>
      <w:r w:rsidR="004B1B4F" w:rsidRPr="00764A75">
        <w:rPr>
          <w:rFonts w:ascii="Arial" w:hAnsi="Arial" w:cs="Arial"/>
        </w:rPr>
        <w:t>children of key workers</w:t>
      </w:r>
      <w:r w:rsidR="004B1B4F">
        <w:rPr>
          <w:rFonts w:ascii="Arial" w:hAnsi="Arial" w:cs="Arial"/>
        </w:rPr>
        <w:t xml:space="preserve"> and vulnerable children.</w:t>
      </w:r>
      <w:r>
        <w:rPr>
          <w:rFonts w:ascii="Arial" w:hAnsi="Arial" w:cs="Arial"/>
        </w:rPr>
        <w:t xml:space="preserve"> </w:t>
      </w:r>
    </w:p>
    <w:p w14:paraId="58B6D470" w14:textId="6D712F75" w:rsidR="00A553CD" w:rsidRPr="009D006D" w:rsidRDefault="00A553CD" w:rsidP="00A553CD">
      <w:pPr>
        <w:pStyle w:val="Footnote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006D">
        <w:rPr>
          <w:rFonts w:ascii="Arial" w:hAnsi="Arial" w:cs="Arial"/>
          <w:sz w:val="22"/>
          <w:szCs w:val="22"/>
        </w:rPr>
        <w:t>For the purpose of C-19 clusters, the term ‘schools’ refers to nursery schools and voluntary playgroups, primary schools, post-primary and special schools</w:t>
      </w:r>
    </w:p>
    <w:p w14:paraId="2A369A22" w14:textId="77777777" w:rsidR="00A02402" w:rsidRDefault="00A02402" w:rsidP="00593F05">
      <w:pPr>
        <w:spacing w:line="240" w:lineRule="auto"/>
        <w:rPr>
          <w:rFonts w:ascii="Arial" w:hAnsi="Arial" w:cs="Arial"/>
        </w:rPr>
      </w:pPr>
    </w:p>
    <w:p w14:paraId="0DCA5AA8" w14:textId="7901E2D3" w:rsidR="00B07ABE" w:rsidRPr="00764A75" w:rsidRDefault="006A4B44" w:rsidP="00B07A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>cluster school</w:t>
      </w:r>
      <w:r w:rsidR="00DD4F19" w:rsidRPr="006A4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545560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6A4B44">
        <w:rPr>
          <w:rFonts w:ascii="Arial" w:hAnsi="Arial" w:cs="Arial"/>
        </w:rPr>
        <w:t>registered with the Department of Education</w:t>
      </w:r>
      <w:r w:rsidR="00593FAE">
        <w:rPr>
          <w:rFonts w:ascii="Arial" w:hAnsi="Arial" w:cs="Arial"/>
        </w:rPr>
        <w:t xml:space="preserve"> (DE)</w:t>
      </w:r>
      <w:r>
        <w:rPr>
          <w:rFonts w:ascii="Arial" w:hAnsi="Arial" w:cs="Arial"/>
        </w:rPr>
        <w:t xml:space="preserve"> which provides appropriate indemnity for schools and staff, including the </w:t>
      </w:r>
      <w:r w:rsidR="00593FAE">
        <w:rPr>
          <w:rFonts w:ascii="Arial" w:hAnsi="Arial" w:cs="Arial"/>
        </w:rPr>
        <w:t>volunteers</w:t>
      </w:r>
      <w:r>
        <w:rPr>
          <w:rFonts w:ascii="Arial" w:hAnsi="Arial" w:cs="Arial"/>
        </w:rPr>
        <w:t xml:space="preserve">. </w:t>
      </w:r>
      <w:r w:rsidR="009F76B2">
        <w:rPr>
          <w:rFonts w:ascii="Arial" w:hAnsi="Arial" w:cs="Arial"/>
        </w:rPr>
        <w:t xml:space="preserve"> </w:t>
      </w:r>
      <w:r w:rsidR="00B07ABE">
        <w:rPr>
          <w:rFonts w:ascii="Arial" w:hAnsi="Arial" w:cs="Arial"/>
        </w:rPr>
        <w:t xml:space="preserve">The chair of governors should be informed of the use of the school building for the </w:t>
      </w:r>
      <w:r w:rsidR="00B07ABE" w:rsidRPr="009D006D">
        <w:rPr>
          <w:rFonts w:ascii="Arial" w:hAnsi="Arial" w:cs="Arial"/>
        </w:rPr>
        <w:t xml:space="preserve">C-19 </w:t>
      </w:r>
      <w:r w:rsidR="00B07ABE">
        <w:rPr>
          <w:rFonts w:ascii="Arial" w:hAnsi="Arial" w:cs="Arial"/>
        </w:rPr>
        <w:t xml:space="preserve">cluster. </w:t>
      </w:r>
    </w:p>
    <w:p w14:paraId="3E31358A" w14:textId="43F50EE8" w:rsidR="0055297D" w:rsidRPr="00764A75" w:rsidRDefault="00B07ABE" w:rsidP="00593F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individual schools and the </w:t>
      </w:r>
      <w:r w:rsidRPr="009D006D">
        <w:rPr>
          <w:rFonts w:ascii="Arial" w:hAnsi="Arial" w:cs="Arial"/>
        </w:rPr>
        <w:t xml:space="preserve">C-19 </w:t>
      </w:r>
      <w:r>
        <w:rPr>
          <w:rFonts w:ascii="Arial" w:hAnsi="Arial" w:cs="Arial"/>
        </w:rPr>
        <w:t>cluster schools, t</w:t>
      </w:r>
      <w:r w:rsidR="00593FAE">
        <w:rPr>
          <w:rFonts w:ascii="Arial" w:hAnsi="Arial" w:cs="Arial"/>
        </w:rPr>
        <w:t xml:space="preserve">he employing authorities and DE will have governance responsibility.   </w:t>
      </w:r>
    </w:p>
    <w:p w14:paraId="35EC317F" w14:textId="6D2583BA" w:rsidR="00DC78B2" w:rsidRDefault="00593FAE" w:rsidP="00DC78B2">
      <w:pPr>
        <w:spacing w:line="360" w:lineRule="auto"/>
        <w:jc w:val="both"/>
        <w:rPr>
          <w:rFonts w:ascii="Arial" w:hAnsi="Arial" w:cs="Arial"/>
        </w:rPr>
      </w:pPr>
      <w:r w:rsidRPr="00764A75">
        <w:rPr>
          <w:rFonts w:ascii="Arial" w:hAnsi="Arial" w:cs="Arial"/>
        </w:rPr>
        <w:t xml:space="preserve">The </w:t>
      </w:r>
      <w:r w:rsidR="00593F05">
        <w:rPr>
          <w:rFonts w:ascii="Arial" w:hAnsi="Arial" w:cs="Arial"/>
        </w:rPr>
        <w:t xml:space="preserve">individual school or </w:t>
      </w:r>
      <w:r w:rsidR="00341801" w:rsidRPr="009D006D">
        <w:rPr>
          <w:rFonts w:ascii="Arial" w:hAnsi="Arial" w:cs="Arial"/>
        </w:rPr>
        <w:t xml:space="preserve">C-19 </w:t>
      </w:r>
      <w:r>
        <w:rPr>
          <w:rFonts w:ascii="Arial" w:hAnsi="Arial" w:cs="Arial"/>
        </w:rPr>
        <w:t>cluster school</w:t>
      </w:r>
      <w:r w:rsidRPr="00764A75">
        <w:rPr>
          <w:rFonts w:ascii="Arial" w:hAnsi="Arial" w:cs="Arial"/>
        </w:rPr>
        <w:t xml:space="preserve"> will, at the moment, operate during normal school hours</w:t>
      </w:r>
      <w:r>
        <w:rPr>
          <w:rFonts w:ascii="Arial" w:hAnsi="Arial" w:cs="Arial"/>
        </w:rPr>
        <w:t>. These arrangements may change according to the needs of key worker parents.</w:t>
      </w:r>
      <w:r w:rsidR="00DC78B2" w:rsidRPr="00DC78B2">
        <w:rPr>
          <w:rFonts w:ascii="Arial" w:hAnsi="Arial" w:cs="Arial"/>
        </w:rPr>
        <w:t xml:space="preserve"> </w:t>
      </w:r>
      <w:r w:rsidR="00DC78B2">
        <w:rPr>
          <w:rFonts w:ascii="Arial" w:hAnsi="Arial" w:cs="Arial"/>
        </w:rPr>
        <w:t>For example, children may require supervision at weekends and during the Easter holidays.</w:t>
      </w:r>
    </w:p>
    <w:p w14:paraId="00DA1B55" w14:textId="70F20F39" w:rsidR="00DC78B2" w:rsidRPr="00764A75" w:rsidRDefault="00586404" w:rsidP="00BB6C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nominated link officer in t</w:t>
      </w:r>
      <w:r w:rsidR="00DC78B2">
        <w:rPr>
          <w:rFonts w:ascii="Arial" w:hAnsi="Arial" w:cs="Arial"/>
        </w:rPr>
        <w:t xml:space="preserve">he </w:t>
      </w:r>
      <w:r w:rsidR="00593F05">
        <w:rPr>
          <w:rFonts w:ascii="Arial" w:hAnsi="Arial" w:cs="Arial"/>
        </w:rPr>
        <w:t xml:space="preserve">individual schools </w:t>
      </w:r>
      <w:r>
        <w:rPr>
          <w:rFonts w:ascii="Arial" w:hAnsi="Arial" w:cs="Arial"/>
        </w:rPr>
        <w:t xml:space="preserve">or </w:t>
      </w:r>
      <w:r w:rsidR="00341801" w:rsidRPr="009D006D">
        <w:rPr>
          <w:rFonts w:ascii="Arial" w:hAnsi="Arial" w:cs="Arial"/>
        </w:rPr>
        <w:t xml:space="preserve">C-19 </w:t>
      </w:r>
      <w:r w:rsidR="009F76B2">
        <w:rPr>
          <w:rFonts w:ascii="Arial" w:hAnsi="Arial" w:cs="Arial"/>
        </w:rPr>
        <w:t xml:space="preserve">cluster will be supported by the Designated Education Support Officer </w:t>
      </w:r>
      <w:r w:rsidR="00DC78B2">
        <w:rPr>
          <w:rFonts w:ascii="Arial" w:hAnsi="Arial" w:cs="Arial"/>
        </w:rPr>
        <w:t>from a</w:t>
      </w:r>
      <w:r w:rsidR="009F76B2">
        <w:rPr>
          <w:rFonts w:ascii="Arial" w:hAnsi="Arial" w:cs="Arial"/>
        </w:rPr>
        <w:t>n</w:t>
      </w:r>
      <w:r w:rsidR="00DC78B2">
        <w:rPr>
          <w:rFonts w:ascii="Arial" w:hAnsi="Arial" w:cs="Arial"/>
        </w:rPr>
        <w:t xml:space="preserve"> </w:t>
      </w:r>
      <w:r w:rsidR="009F76B2">
        <w:rPr>
          <w:rFonts w:ascii="Arial" w:hAnsi="Arial" w:cs="Arial"/>
        </w:rPr>
        <w:t>intera</w:t>
      </w:r>
      <w:r w:rsidR="00DC78B2">
        <w:rPr>
          <w:rFonts w:ascii="Arial" w:hAnsi="Arial" w:cs="Arial"/>
        </w:rPr>
        <w:t xml:space="preserve">gency team of EA, CCMS, ETI and CSSC staff. The </w:t>
      </w:r>
      <w:r w:rsidR="009F76B2">
        <w:rPr>
          <w:rFonts w:ascii="Arial" w:hAnsi="Arial" w:cs="Arial"/>
        </w:rPr>
        <w:t>inter</w:t>
      </w:r>
      <w:r w:rsidR="009E482A">
        <w:rPr>
          <w:rFonts w:ascii="Arial" w:hAnsi="Arial" w:cs="Arial"/>
        </w:rPr>
        <w:t xml:space="preserve">agency </w:t>
      </w:r>
      <w:r w:rsidR="00DC78B2">
        <w:rPr>
          <w:rFonts w:ascii="Arial" w:hAnsi="Arial" w:cs="Arial"/>
        </w:rPr>
        <w:t>link officer will be allocated on a locality basis and will work across sector and management type</w:t>
      </w:r>
      <w:r w:rsidR="009E482A">
        <w:rPr>
          <w:rFonts w:ascii="Arial" w:hAnsi="Arial" w:cs="Arial"/>
        </w:rPr>
        <w:t xml:space="preserve"> and will be available for all the hours and days the settings are open</w:t>
      </w:r>
      <w:r w:rsidR="00DC78B2">
        <w:rPr>
          <w:rFonts w:ascii="Arial" w:hAnsi="Arial" w:cs="Arial"/>
        </w:rPr>
        <w:t>.</w:t>
      </w:r>
    </w:p>
    <w:p w14:paraId="3474B06C" w14:textId="77777777" w:rsidR="00DC78B2" w:rsidRDefault="00DC78B2" w:rsidP="00DC7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Cluster school arrangements</w:t>
      </w:r>
    </w:p>
    <w:p w14:paraId="1D9854A9" w14:textId="37665390" w:rsidR="00593FAE" w:rsidRDefault="00336967" w:rsidP="00336967">
      <w:pPr>
        <w:spacing w:line="360" w:lineRule="auto"/>
        <w:jc w:val="both"/>
        <w:rPr>
          <w:rFonts w:ascii="Arial" w:hAnsi="Arial" w:cs="Arial"/>
        </w:rPr>
      </w:pPr>
      <w:r w:rsidRPr="00764A75">
        <w:rPr>
          <w:rFonts w:ascii="Arial" w:hAnsi="Arial" w:cs="Arial"/>
        </w:rPr>
        <w:t>School leaders, including principals</w:t>
      </w:r>
      <w:r w:rsidR="00545560">
        <w:rPr>
          <w:rFonts w:ascii="Arial" w:hAnsi="Arial" w:cs="Arial"/>
        </w:rPr>
        <w:t>/playgroup leaders</w:t>
      </w:r>
      <w:r w:rsidRPr="00764A75">
        <w:rPr>
          <w:rFonts w:ascii="Arial" w:hAnsi="Arial" w:cs="Arial"/>
        </w:rPr>
        <w:t xml:space="preserve">, vice-principals and senior teachers, from across the schools </w:t>
      </w:r>
      <w:r>
        <w:rPr>
          <w:rFonts w:ascii="Arial" w:hAnsi="Arial" w:cs="Arial"/>
        </w:rPr>
        <w:t xml:space="preserve">in the </w:t>
      </w:r>
      <w:r w:rsidR="00341801" w:rsidRPr="009D006D">
        <w:rPr>
          <w:rFonts w:ascii="Arial" w:hAnsi="Arial" w:cs="Arial"/>
        </w:rPr>
        <w:t xml:space="preserve">C-19 </w:t>
      </w:r>
      <w:r w:rsidRPr="00764A75">
        <w:rPr>
          <w:rFonts w:ascii="Arial" w:hAnsi="Arial" w:cs="Arial"/>
        </w:rPr>
        <w:t xml:space="preserve">cluster should agree a rota, perhaps on a weekly basis </w:t>
      </w:r>
      <w:r w:rsidR="00586404">
        <w:rPr>
          <w:rFonts w:ascii="Arial" w:hAnsi="Arial" w:cs="Arial"/>
        </w:rPr>
        <w:t>with a core team assuming the remit of</w:t>
      </w:r>
      <w:r w:rsidRPr="00764A75">
        <w:rPr>
          <w:rFonts w:ascii="Arial" w:hAnsi="Arial" w:cs="Arial"/>
        </w:rPr>
        <w:t xml:space="preserve"> ‘Leader in Charge’.</w:t>
      </w:r>
      <w:r>
        <w:rPr>
          <w:rFonts w:ascii="Arial" w:hAnsi="Arial" w:cs="Arial"/>
        </w:rPr>
        <w:t xml:space="preserve"> </w:t>
      </w:r>
    </w:p>
    <w:p w14:paraId="70C2FF75" w14:textId="7317401F" w:rsidR="00336967" w:rsidRPr="00764A75" w:rsidRDefault="00DC78B2" w:rsidP="00336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64A75">
        <w:rPr>
          <w:rFonts w:ascii="Arial" w:hAnsi="Arial" w:cs="Arial"/>
        </w:rPr>
        <w:t xml:space="preserve"> </w:t>
      </w:r>
      <w:r w:rsidR="00336967" w:rsidRPr="00764A75">
        <w:rPr>
          <w:rFonts w:ascii="Arial" w:hAnsi="Arial" w:cs="Arial"/>
        </w:rPr>
        <w:t xml:space="preserve">rota </w:t>
      </w:r>
      <w:r>
        <w:rPr>
          <w:rFonts w:ascii="Arial" w:hAnsi="Arial" w:cs="Arial"/>
        </w:rPr>
        <w:t xml:space="preserve">should </w:t>
      </w:r>
      <w:r w:rsidR="00336967" w:rsidRPr="00764A75">
        <w:rPr>
          <w:rFonts w:ascii="Arial" w:hAnsi="Arial" w:cs="Arial"/>
        </w:rPr>
        <w:t xml:space="preserve">be drawn up </w:t>
      </w:r>
      <w:r w:rsidR="00336967">
        <w:rPr>
          <w:rFonts w:ascii="Arial" w:hAnsi="Arial" w:cs="Arial"/>
        </w:rPr>
        <w:t xml:space="preserve">of available staff from all schools in the area </w:t>
      </w:r>
      <w:r w:rsidR="00336967" w:rsidRPr="00764A75">
        <w:rPr>
          <w:rFonts w:ascii="Arial" w:hAnsi="Arial" w:cs="Arial"/>
        </w:rPr>
        <w:t>and staff deployed, based on the numbers of children requiring supervision</w:t>
      </w:r>
      <w:r w:rsidR="00593FAE">
        <w:rPr>
          <w:rFonts w:ascii="Arial" w:hAnsi="Arial" w:cs="Arial"/>
        </w:rPr>
        <w:t>:</w:t>
      </w:r>
    </w:p>
    <w:p w14:paraId="07148002" w14:textId="4AA7462E" w:rsidR="00336967" w:rsidRPr="00764A75" w:rsidRDefault="00336967" w:rsidP="00336967">
      <w:pPr>
        <w:spacing w:line="360" w:lineRule="auto"/>
        <w:jc w:val="both"/>
        <w:rPr>
          <w:rFonts w:ascii="Arial" w:hAnsi="Arial" w:cs="Arial"/>
        </w:rPr>
      </w:pPr>
      <w:r w:rsidRPr="00764A75">
        <w:rPr>
          <w:rFonts w:ascii="Arial" w:hAnsi="Arial" w:cs="Arial"/>
        </w:rPr>
        <w:t>All staff, teaching</w:t>
      </w:r>
      <w:r>
        <w:rPr>
          <w:rFonts w:ascii="Arial" w:hAnsi="Arial" w:cs="Arial"/>
        </w:rPr>
        <w:t>,</w:t>
      </w:r>
      <w:r w:rsidRPr="00764A75">
        <w:rPr>
          <w:rFonts w:ascii="Arial" w:hAnsi="Arial" w:cs="Arial"/>
        </w:rPr>
        <w:t xml:space="preserve"> non-teaching</w:t>
      </w:r>
      <w:r w:rsidR="00DC78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cleaning </w:t>
      </w:r>
      <w:r w:rsidR="00DC78B2">
        <w:rPr>
          <w:rFonts w:ascii="Arial" w:hAnsi="Arial" w:cs="Arial"/>
        </w:rPr>
        <w:t xml:space="preserve">and support </w:t>
      </w:r>
      <w:r>
        <w:rPr>
          <w:rFonts w:ascii="Arial" w:hAnsi="Arial" w:cs="Arial"/>
        </w:rPr>
        <w:t>staff,</w:t>
      </w:r>
      <w:r w:rsidRPr="00764A75">
        <w:rPr>
          <w:rFonts w:ascii="Arial" w:hAnsi="Arial" w:cs="Arial"/>
        </w:rPr>
        <w:t xml:space="preserve"> across </w:t>
      </w:r>
      <w:r w:rsidR="00DC78B2">
        <w:rPr>
          <w:rFonts w:ascii="Arial" w:hAnsi="Arial" w:cs="Arial"/>
        </w:rPr>
        <w:t xml:space="preserve">all </w:t>
      </w:r>
      <w:r w:rsidRPr="00764A75">
        <w:rPr>
          <w:rFonts w:ascii="Arial" w:hAnsi="Arial" w:cs="Arial"/>
        </w:rPr>
        <w:t xml:space="preserve">the schools involved in the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>cluster</w:t>
      </w:r>
      <w:r w:rsidRPr="00764A75">
        <w:rPr>
          <w:rFonts w:ascii="Arial" w:hAnsi="Arial" w:cs="Arial"/>
        </w:rPr>
        <w:t>, who are available for work within PHA guidelines,</w:t>
      </w:r>
      <w:r>
        <w:rPr>
          <w:rFonts w:ascii="Arial" w:hAnsi="Arial" w:cs="Arial"/>
        </w:rPr>
        <w:t xml:space="preserve"> will be expected </w:t>
      </w:r>
      <w:r w:rsidRPr="00764A75">
        <w:rPr>
          <w:rFonts w:ascii="Arial" w:hAnsi="Arial" w:cs="Arial"/>
        </w:rPr>
        <w:t xml:space="preserve">to work in the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>cluster school</w:t>
      </w:r>
      <w:r w:rsidR="007D6D99">
        <w:rPr>
          <w:rFonts w:ascii="Arial" w:hAnsi="Arial" w:cs="Arial"/>
        </w:rPr>
        <w:t xml:space="preserve"> on a rota basis</w:t>
      </w:r>
      <w:r w:rsidRPr="00764A75">
        <w:rPr>
          <w:rFonts w:ascii="Arial" w:hAnsi="Arial" w:cs="Arial"/>
        </w:rPr>
        <w:t>.</w:t>
      </w:r>
      <w:r w:rsidRPr="00336967">
        <w:rPr>
          <w:rFonts w:ascii="Arial" w:hAnsi="Arial" w:cs="Arial"/>
        </w:rPr>
        <w:t xml:space="preserve"> </w:t>
      </w:r>
      <w:r w:rsidR="009F76B2">
        <w:rPr>
          <w:rFonts w:ascii="Arial" w:hAnsi="Arial" w:cs="Arial"/>
        </w:rPr>
        <w:t xml:space="preserve"> </w:t>
      </w:r>
      <w:r w:rsidR="00DC1891">
        <w:rPr>
          <w:rFonts w:ascii="Arial" w:hAnsi="Arial" w:cs="Arial"/>
        </w:rPr>
        <w:t xml:space="preserve">Only where </w:t>
      </w:r>
      <w:r w:rsidR="007D6D99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, </w:t>
      </w:r>
      <w:r w:rsidRPr="00764A75">
        <w:rPr>
          <w:rFonts w:ascii="Arial" w:hAnsi="Arial" w:cs="Arial"/>
        </w:rPr>
        <w:t xml:space="preserve">at least one </w:t>
      </w:r>
      <w:r w:rsidR="007D6D99">
        <w:rPr>
          <w:rFonts w:ascii="Arial" w:hAnsi="Arial" w:cs="Arial"/>
        </w:rPr>
        <w:t>member of staff</w:t>
      </w:r>
      <w:r w:rsidR="007D6D99" w:rsidRPr="00764A75">
        <w:rPr>
          <w:rFonts w:ascii="Arial" w:hAnsi="Arial" w:cs="Arial"/>
        </w:rPr>
        <w:t xml:space="preserve"> </w:t>
      </w:r>
      <w:r w:rsidRPr="00764A75">
        <w:rPr>
          <w:rFonts w:ascii="Arial" w:hAnsi="Arial" w:cs="Arial"/>
        </w:rPr>
        <w:t xml:space="preserve">from each school </w:t>
      </w:r>
      <w:r w:rsidR="007D6D99">
        <w:rPr>
          <w:rFonts w:ascii="Arial" w:hAnsi="Arial" w:cs="Arial"/>
        </w:rPr>
        <w:t>with</w:t>
      </w:r>
      <w:r w:rsidR="00DD4F19">
        <w:rPr>
          <w:rFonts w:ascii="Arial" w:hAnsi="Arial" w:cs="Arial"/>
        </w:rPr>
        <w:t xml:space="preserve">in the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 xml:space="preserve">cluster </w:t>
      </w:r>
      <w:r w:rsidR="00DC1891">
        <w:rPr>
          <w:rFonts w:ascii="Arial" w:hAnsi="Arial" w:cs="Arial"/>
        </w:rPr>
        <w:t xml:space="preserve">will be </w:t>
      </w:r>
      <w:r w:rsidR="00545560">
        <w:rPr>
          <w:rFonts w:ascii="Arial" w:hAnsi="Arial" w:cs="Arial"/>
        </w:rPr>
        <w:t xml:space="preserve">present </w:t>
      </w:r>
      <w:r>
        <w:rPr>
          <w:rFonts w:ascii="Arial" w:hAnsi="Arial" w:cs="Arial"/>
        </w:rPr>
        <w:t>to support the children from their school</w:t>
      </w:r>
      <w:r w:rsidRPr="00764A75">
        <w:rPr>
          <w:rFonts w:ascii="Arial" w:hAnsi="Arial" w:cs="Arial"/>
        </w:rPr>
        <w:t>.</w:t>
      </w:r>
    </w:p>
    <w:p w14:paraId="29754E92" w14:textId="7F61601F" w:rsidR="00DC78B2" w:rsidRDefault="00DC78B2" w:rsidP="00545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36967" w:rsidRPr="0063557C">
        <w:rPr>
          <w:rFonts w:ascii="Arial" w:hAnsi="Arial" w:cs="Arial"/>
        </w:rPr>
        <w:t>olunteers</w:t>
      </w:r>
      <w:r>
        <w:rPr>
          <w:rFonts w:ascii="Arial" w:hAnsi="Arial" w:cs="Arial"/>
        </w:rPr>
        <w:t xml:space="preserve"> from the public sector</w:t>
      </w:r>
      <w:r w:rsidR="00336967">
        <w:rPr>
          <w:rFonts w:ascii="Arial" w:hAnsi="Arial" w:cs="Arial"/>
        </w:rPr>
        <w:t xml:space="preserve">, with appropriate vetting, will support the supervision of children in the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>cluster school</w:t>
      </w:r>
      <w:r>
        <w:rPr>
          <w:rFonts w:ascii="Arial" w:hAnsi="Arial" w:cs="Arial"/>
        </w:rPr>
        <w:t xml:space="preserve"> on a rota basis</w:t>
      </w:r>
      <w:r w:rsidR="00A02402">
        <w:rPr>
          <w:rFonts w:ascii="Arial" w:hAnsi="Arial" w:cs="Arial"/>
        </w:rPr>
        <w:t xml:space="preserve"> and under the direction of the staff from across the schools within the </w:t>
      </w:r>
      <w:r w:rsidR="00341801" w:rsidRPr="009D006D">
        <w:rPr>
          <w:rFonts w:ascii="Arial" w:hAnsi="Arial" w:cs="Arial"/>
        </w:rPr>
        <w:t xml:space="preserve">C-19 </w:t>
      </w:r>
      <w:r w:rsidR="00A02402">
        <w:rPr>
          <w:rFonts w:ascii="Arial" w:hAnsi="Arial" w:cs="Arial"/>
        </w:rPr>
        <w:t>cluster</w:t>
      </w:r>
      <w:r>
        <w:rPr>
          <w:rFonts w:ascii="Arial" w:hAnsi="Arial" w:cs="Arial"/>
        </w:rPr>
        <w:t>.</w:t>
      </w:r>
    </w:p>
    <w:p w14:paraId="123FF453" w14:textId="7DBF1869" w:rsidR="00336967" w:rsidRDefault="00336967" w:rsidP="004B1B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leader </w:t>
      </w:r>
      <w:r w:rsidR="00545560">
        <w:rPr>
          <w:rFonts w:ascii="Arial" w:hAnsi="Arial" w:cs="Arial"/>
        </w:rPr>
        <w:t xml:space="preserve">in charge </w:t>
      </w:r>
      <w:r>
        <w:rPr>
          <w:rFonts w:ascii="Arial" w:hAnsi="Arial" w:cs="Arial"/>
        </w:rPr>
        <w:t xml:space="preserve">will determine the number of children that can be safely accommodated in the </w:t>
      </w:r>
      <w:r w:rsidR="00341801" w:rsidRPr="009D006D">
        <w:rPr>
          <w:rFonts w:ascii="Arial" w:hAnsi="Arial" w:cs="Arial"/>
        </w:rPr>
        <w:t xml:space="preserve">C-19 </w:t>
      </w:r>
      <w:r w:rsidR="00341801">
        <w:rPr>
          <w:rFonts w:ascii="Arial" w:hAnsi="Arial" w:cs="Arial"/>
        </w:rPr>
        <w:t xml:space="preserve">school cluster </w:t>
      </w:r>
      <w:r>
        <w:rPr>
          <w:rFonts w:ascii="Arial" w:hAnsi="Arial" w:cs="Arial"/>
        </w:rPr>
        <w:t>in line with PHA guidance</w:t>
      </w:r>
      <w:r w:rsidR="00545560">
        <w:rPr>
          <w:rFonts w:ascii="Arial" w:hAnsi="Arial" w:cs="Arial"/>
        </w:rPr>
        <w:t xml:space="preserve"> on social distancing and DE guidance on educational and childcare provision</w:t>
      </w:r>
      <w:r>
        <w:rPr>
          <w:rFonts w:ascii="Arial" w:hAnsi="Arial" w:cs="Arial"/>
        </w:rPr>
        <w:t xml:space="preserve">. Support will be available to the leader </w:t>
      </w:r>
      <w:r w:rsidR="00545560">
        <w:rPr>
          <w:rFonts w:ascii="Arial" w:hAnsi="Arial" w:cs="Arial"/>
        </w:rPr>
        <w:t xml:space="preserve">in charge </w:t>
      </w:r>
      <w:r>
        <w:rPr>
          <w:rFonts w:ascii="Arial" w:hAnsi="Arial" w:cs="Arial"/>
        </w:rPr>
        <w:t>from a link officer to help with decision making.</w:t>
      </w:r>
    </w:p>
    <w:p w14:paraId="0CFF20D7" w14:textId="27186537" w:rsidR="00545560" w:rsidRPr="00764A75" w:rsidRDefault="00DC1891" w:rsidP="005455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of the </w:t>
      </w:r>
      <w:r w:rsidR="00545560">
        <w:rPr>
          <w:rFonts w:ascii="Arial" w:hAnsi="Arial" w:cs="Arial"/>
        </w:rPr>
        <w:t xml:space="preserve">staff will supervise </w:t>
      </w:r>
      <w:r w:rsidR="00A553CD">
        <w:rPr>
          <w:rFonts w:ascii="Arial" w:hAnsi="Arial" w:cs="Arial"/>
        </w:rPr>
        <w:t xml:space="preserve">and support </w:t>
      </w:r>
      <w:r w:rsidR="00545560">
        <w:rPr>
          <w:rFonts w:ascii="Arial" w:hAnsi="Arial" w:cs="Arial"/>
        </w:rPr>
        <w:t xml:space="preserve">children as they work through the learning packs which have been provided by their own schools. They will facilitate the children’s access to </w:t>
      </w:r>
      <w:r w:rsidR="00545560">
        <w:rPr>
          <w:rFonts w:ascii="Arial" w:hAnsi="Arial" w:cs="Arial"/>
        </w:rPr>
        <w:lastRenderedPageBreak/>
        <w:t>remote learning using technology and will supervise the children at play</w:t>
      </w:r>
      <w:r w:rsidR="00A553CD">
        <w:rPr>
          <w:rFonts w:ascii="Arial" w:hAnsi="Arial" w:cs="Arial"/>
        </w:rPr>
        <w:t>, break and lunch times</w:t>
      </w:r>
      <w:r w:rsidR="00545560">
        <w:rPr>
          <w:rFonts w:ascii="Arial" w:hAnsi="Arial" w:cs="Arial"/>
        </w:rPr>
        <w:t>.</w:t>
      </w:r>
    </w:p>
    <w:p w14:paraId="2AA489E6" w14:textId="77777777" w:rsidR="009F76B2" w:rsidRDefault="00336967" w:rsidP="004B1B4F">
      <w:pPr>
        <w:spacing w:line="360" w:lineRule="auto"/>
        <w:jc w:val="both"/>
        <w:rPr>
          <w:rFonts w:ascii="Arial" w:hAnsi="Arial" w:cs="Arial"/>
        </w:rPr>
      </w:pPr>
      <w:r w:rsidRPr="00764A75">
        <w:rPr>
          <w:rFonts w:ascii="Arial" w:hAnsi="Arial" w:cs="Arial"/>
        </w:rPr>
        <w:t xml:space="preserve">The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>cluster</w:t>
      </w:r>
      <w:r w:rsidR="00DD4F19" w:rsidRPr="00764A75">
        <w:rPr>
          <w:rFonts w:ascii="Arial" w:hAnsi="Arial" w:cs="Arial"/>
        </w:rPr>
        <w:t xml:space="preserve"> </w:t>
      </w:r>
      <w:r w:rsidRPr="00764A75">
        <w:rPr>
          <w:rFonts w:ascii="Arial" w:hAnsi="Arial" w:cs="Arial"/>
        </w:rPr>
        <w:t xml:space="preserve">will apply the safeguarding and child protection regulations as outlined in DE Circular 2017/04. </w:t>
      </w:r>
      <w:r w:rsidR="00586404">
        <w:rPr>
          <w:rFonts w:ascii="Arial" w:hAnsi="Arial" w:cs="Arial"/>
        </w:rPr>
        <w:t>A simplified version of the safeguarding arrangements and the safeguarding flowchart, with clear information for all staff, including volunteers will be available to all clusters from the CPSS.</w:t>
      </w:r>
    </w:p>
    <w:p w14:paraId="55E5ABAC" w14:textId="2BA43E01" w:rsidR="00336967" w:rsidRPr="0063557C" w:rsidRDefault="00336967" w:rsidP="004B1B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Designated and Deputy Designated teachers</w:t>
      </w:r>
      <w:r w:rsidR="00586404">
        <w:rPr>
          <w:rFonts w:ascii="Arial" w:hAnsi="Arial" w:cs="Arial"/>
        </w:rPr>
        <w:t xml:space="preserve">, </w:t>
      </w:r>
      <w:r w:rsidR="00586404" w:rsidRPr="00764A75">
        <w:rPr>
          <w:rFonts w:ascii="Arial" w:hAnsi="Arial" w:cs="Arial"/>
        </w:rPr>
        <w:t>available for work within PHA guidelines,</w:t>
      </w:r>
      <w:r w:rsidR="00586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should be included in staff rotas</w:t>
      </w:r>
      <w:r w:rsidR="00586404">
        <w:rPr>
          <w:rFonts w:ascii="Arial" w:hAnsi="Arial" w:cs="Arial"/>
        </w:rPr>
        <w:t xml:space="preserve">; in the event that designated and deputy designated teachers are unavailable, the flowchart will provide clear information for the </w:t>
      </w:r>
      <w:r w:rsidR="00DE294D">
        <w:rPr>
          <w:rFonts w:ascii="Arial" w:hAnsi="Arial" w:cs="Arial"/>
        </w:rPr>
        <w:t xml:space="preserve">leader in charge and CPSS will be available to advise </w:t>
      </w:r>
    </w:p>
    <w:p w14:paraId="007E0A11" w14:textId="77777777" w:rsidR="00545560" w:rsidRPr="00545560" w:rsidRDefault="00545560" w:rsidP="00545560">
      <w:pPr>
        <w:spacing w:line="360" w:lineRule="auto"/>
        <w:jc w:val="both"/>
        <w:rPr>
          <w:rFonts w:ascii="Arial" w:hAnsi="Arial" w:cs="Arial"/>
        </w:rPr>
      </w:pPr>
      <w:r w:rsidRPr="00545560">
        <w:rPr>
          <w:rFonts w:ascii="Arial" w:hAnsi="Arial" w:cs="Arial"/>
        </w:rPr>
        <w:t xml:space="preserve">Where possible, a child’s school should pass on any relevant medical, safeguarding or SEN information to the leader in charge. This will not always be possible due to staff absence as a result of illness or self-isolation. It will be important that parents provide this information. </w:t>
      </w:r>
    </w:p>
    <w:p w14:paraId="25201043" w14:textId="3EC929D5" w:rsidR="00650425" w:rsidRPr="009566D2" w:rsidRDefault="00545560" w:rsidP="009566D2">
      <w:pPr>
        <w:spacing w:line="360" w:lineRule="auto"/>
        <w:jc w:val="both"/>
        <w:rPr>
          <w:rFonts w:ascii="Arial" w:hAnsi="Arial" w:cs="Arial"/>
        </w:rPr>
      </w:pPr>
      <w:r w:rsidRPr="00522406">
        <w:rPr>
          <w:rFonts w:ascii="Arial" w:hAnsi="Arial" w:cs="Arial"/>
        </w:rPr>
        <w:t>EA will provide advice and support to centres on SEN provision as required</w:t>
      </w:r>
      <w:r w:rsidRPr="00545560">
        <w:rPr>
          <w:rFonts w:ascii="Arial" w:hAnsi="Arial" w:cs="Arial"/>
        </w:rPr>
        <w:t>.</w:t>
      </w:r>
      <w:r w:rsidR="00341801" w:rsidRPr="009D006D">
        <w:rPr>
          <w:rFonts w:ascii="Arial" w:hAnsi="Arial" w:cs="Arial"/>
        </w:rPr>
        <w:t xml:space="preserve">C-19 </w:t>
      </w:r>
      <w:r w:rsidR="00341801">
        <w:rPr>
          <w:rFonts w:ascii="Arial" w:hAnsi="Arial" w:cs="Arial"/>
        </w:rPr>
        <w:t>c</w:t>
      </w:r>
      <w:r w:rsidR="00341801" w:rsidRPr="00545560">
        <w:rPr>
          <w:rFonts w:ascii="Arial" w:hAnsi="Arial" w:cs="Arial"/>
        </w:rPr>
        <w:t xml:space="preserve">lusters </w:t>
      </w:r>
      <w:r w:rsidRPr="00545560">
        <w:rPr>
          <w:rFonts w:ascii="Arial" w:hAnsi="Arial" w:cs="Arial"/>
        </w:rPr>
        <w:t>will be required to be compliant with PHA guidance on social distancing and associated DE guidance</w:t>
      </w:r>
      <w:r w:rsidR="00A553CD">
        <w:rPr>
          <w:rStyle w:val="FootnoteReference"/>
          <w:rFonts w:ascii="Arial" w:hAnsi="Arial" w:cs="Arial"/>
        </w:rPr>
        <w:footnoteReference w:id="2"/>
      </w:r>
      <w:r w:rsidRPr="00545560">
        <w:rPr>
          <w:rFonts w:ascii="Arial" w:hAnsi="Arial" w:cs="Arial"/>
        </w:rPr>
        <w:t xml:space="preserve"> on education and childcare provision, in particular around numbers of children in</w:t>
      </w:r>
      <w:r w:rsidRPr="00522406">
        <w:rPr>
          <w:rFonts w:ascii="Arial" w:hAnsi="Arial" w:cs="Arial"/>
        </w:rPr>
        <w:t xml:space="preserve"> classrooms and play spaces, hand washing and cleaning arrangements.</w:t>
      </w:r>
    </w:p>
    <w:p w14:paraId="5EFC08D9" w14:textId="35F5B0B0" w:rsidR="005F119E" w:rsidRPr="009F76B2" w:rsidRDefault="005F119E" w:rsidP="006F47E4">
      <w:pPr>
        <w:rPr>
          <w:rFonts w:ascii="Arial" w:hAnsi="Arial" w:cs="Arial"/>
          <w:b/>
        </w:rPr>
      </w:pPr>
      <w:r w:rsidRPr="009F76B2">
        <w:rPr>
          <w:rFonts w:ascii="Arial" w:hAnsi="Arial" w:cs="Arial"/>
          <w:b/>
        </w:rPr>
        <w:t>I am a redeployed public sector worker/other worker/volunteer from the education sector working – What does this mean?</w:t>
      </w:r>
    </w:p>
    <w:p w14:paraId="53B7DB9E" w14:textId="55D0A6FF" w:rsidR="005F119E" w:rsidRDefault="005F119E" w:rsidP="006355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F119E">
        <w:rPr>
          <w:rFonts w:ascii="Arial" w:hAnsi="Arial" w:cs="Arial"/>
        </w:rPr>
        <w:t xml:space="preserve">You will be </w:t>
      </w:r>
      <w:r w:rsidR="008C6543">
        <w:rPr>
          <w:rFonts w:ascii="Arial" w:hAnsi="Arial" w:cs="Arial"/>
        </w:rPr>
        <w:t>allocated</w:t>
      </w:r>
      <w:r w:rsidR="008C6543" w:rsidRPr="005F119E">
        <w:rPr>
          <w:rFonts w:ascii="Arial" w:hAnsi="Arial" w:cs="Arial"/>
        </w:rPr>
        <w:t xml:space="preserve"> </w:t>
      </w:r>
      <w:r w:rsidR="00650425">
        <w:rPr>
          <w:rFonts w:ascii="Arial" w:hAnsi="Arial" w:cs="Arial"/>
        </w:rPr>
        <w:t xml:space="preserve">by </w:t>
      </w:r>
      <w:r w:rsidR="008C6543">
        <w:rPr>
          <w:rFonts w:ascii="Arial" w:hAnsi="Arial" w:cs="Arial"/>
        </w:rPr>
        <w:t>the EA</w:t>
      </w:r>
      <w:r w:rsidR="00A02402">
        <w:rPr>
          <w:rFonts w:ascii="Arial" w:hAnsi="Arial" w:cs="Arial"/>
        </w:rPr>
        <w:t xml:space="preserve"> </w:t>
      </w:r>
      <w:r w:rsidRPr="005F119E">
        <w:rPr>
          <w:rFonts w:ascii="Arial" w:hAnsi="Arial" w:cs="Arial"/>
        </w:rPr>
        <w:t>to a</w:t>
      </w:r>
      <w:r w:rsidR="00593F05">
        <w:rPr>
          <w:rFonts w:ascii="Arial" w:hAnsi="Arial" w:cs="Arial"/>
        </w:rPr>
        <w:t>n individual school or a</w:t>
      </w:r>
      <w:r w:rsidR="009E482A">
        <w:rPr>
          <w:rFonts w:ascii="Arial" w:hAnsi="Arial" w:cs="Arial"/>
        </w:rPr>
        <w:t xml:space="preserve"> </w:t>
      </w:r>
      <w:r w:rsidR="00A02402">
        <w:rPr>
          <w:rFonts w:ascii="Arial" w:hAnsi="Arial" w:cs="Arial"/>
        </w:rPr>
        <w:t xml:space="preserve">registered </w:t>
      </w:r>
      <w:r w:rsidR="008C6543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>cluster school</w:t>
      </w:r>
      <w:r w:rsidR="00556007">
        <w:rPr>
          <w:rStyle w:val="FootnoteReference"/>
          <w:rFonts w:ascii="Arial" w:hAnsi="Arial" w:cs="Arial"/>
        </w:rPr>
        <w:footnoteReference w:id="3"/>
      </w:r>
      <w:r w:rsidR="00A02402">
        <w:rPr>
          <w:rFonts w:ascii="Arial" w:hAnsi="Arial" w:cs="Arial"/>
        </w:rPr>
        <w:t xml:space="preserve"> who will </w:t>
      </w:r>
      <w:r w:rsidR="008C6543">
        <w:rPr>
          <w:rFonts w:ascii="Arial" w:hAnsi="Arial" w:cs="Arial"/>
        </w:rPr>
        <w:t xml:space="preserve">be </w:t>
      </w:r>
      <w:r w:rsidR="00A02402">
        <w:rPr>
          <w:rFonts w:ascii="Arial" w:hAnsi="Arial" w:cs="Arial"/>
        </w:rPr>
        <w:t>inform</w:t>
      </w:r>
      <w:r w:rsidR="008C6543">
        <w:rPr>
          <w:rFonts w:ascii="Arial" w:hAnsi="Arial" w:cs="Arial"/>
        </w:rPr>
        <w:t>ed by the EA</w:t>
      </w:r>
      <w:r w:rsidR="00A02402">
        <w:rPr>
          <w:rFonts w:ascii="Arial" w:hAnsi="Arial" w:cs="Arial"/>
        </w:rPr>
        <w:t xml:space="preserve"> of your allocation</w:t>
      </w:r>
      <w:r w:rsidRPr="005F119E">
        <w:rPr>
          <w:rFonts w:ascii="Arial" w:hAnsi="Arial" w:cs="Arial"/>
        </w:rPr>
        <w:t xml:space="preserve"> </w:t>
      </w:r>
    </w:p>
    <w:p w14:paraId="6F638EE6" w14:textId="450FF675" w:rsidR="0063557C" w:rsidRPr="00650425" w:rsidRDefault="00556007" w:rsidP="006355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556007">
        <w:rPr>
          <w:rFonts w:ascii="Arial" w:hAnsi="Arial" w:cs="Arial"/>
        </w:rPr>
        <w:t>All teaching</w:t>
      </w:r>
      <w:r>
        <w:rPr>
          <w:rFonts w:ascii="Arial" w:hAnsi="Arial" w:cs="Arial"/>
        </w:rPr>
        <w:t xml:space="preserve">, </w:t>
      </w:r>
      <w:r w:rsidRPr="00556007">
        <w:rPr>
          <w:rFonts w:ascii="Arial" w:hAnsi="Arial" w:cs="Arial"/>
        </w:rPr>
        <w:t>non-teaching</w:t>
      </w:r>
      <w:r w:rsidR="007D6D99">
        <w:rPr>
          <w:rFonts w:ascii="Arial" w:hAnsi="Arial" w:cs="Arial"/>
        </w:rPr>
        <w:t>,</w:t>
      </w:r>
      <w:r w:rsidR="00545560">
        <w:rPr>
          <w:rFonts w:ascii="Arial" w:hAnsi="Arial" w:cs="Arial"/>
        </w:rPr>
        <w:t xml:space="preserve"> caretaking and support </w:t>
      </w:r>
      <w:r>
        <w:rPr>
          <w:rFonts w:ascii="Arial" w:hAnsi="Arial" w:cs="Arial"/>
        </w:rPr>
        <w:t>staff</w:t>
      </w:r>
      <w:r w:rsidR="007D6D99">
        <w:rPr>
          <w:rFonts w:ascii="Arial" w:hAnsi="Arial" w:cs="Arial"/>
        </w:rPr>
        <w:t xml:space="preserve"> and </w:t>
      </w:r>
      <w:r w:rsidR="008C6543">
        <w:rPr>
          <w:rFonts w:ascii="Arial" w:hAnsi="Arial" w:cs="Arial"/>
        </w:rPr>
        <w:t xml:space="preserve">the allocated </w:t>
      </w:r>
      <w:r w:rsidR="007D6D99">
        <w:rPr>
          <w:rFonts w:ascii="Arial" w:hAnsi="Arial" w:cs="Arial"/>
        </w:rPr>
        <w:t>volunteers</w:t>
      </w:r>
      <w:r w:rsidRPr="00556007">
        <w:rPr>
          <w:rFonts w:ascii="Arial" w:hAnsi="Arial" w:cs="Arial"/>
        </w:rPr>
        <w:t>,</w:t>
      </w:r>
      <w:r w:rsidR="00545560">
        <w:rPr>
          <w:rFonts w:ascii="Arial" w:hAnsi="Arial" w:cs="Arial"/>
        </w:rPr>
        <w:t xml:space="preserve"> </w:t>
      </w:r>
      <w:r w:rsidR="008C6543">
        <w:rPr>
          <w:rFonts w:ascii="Arial" w:hAnsi="Arial" w:cs="Arial"/>
        </w:rPr>
        <w:t xml:space="preserve">for </w:t>
      </w:r>
      <w:r w:rsidRPr="00556007">
        <w:rPr>
          <w:rFonts w:ascii="Arial" w:hAnsi="Arial" w:cs="Arial"/>
        </w:rPr>
        <w:t xml:space="preserve">the </w:t>
      </w:r>
      <w:r w:rsidR="00593F05">
        <w:rPr>
          <w:rFonts w:ascii="Arial" w:hAnsi="Arial" w:cs="Arial"/>
        </w:rPr>
        <w:t xml:space="preserve">individual school or </w:t>
      </w:r>
      <w:r w:rsidR="00341801" w:rsidRPr="009D006D">
        <w:rPr>
          <w:rFonts w:ascii="Arial" w:hAnsi="Arial" w:cs="Arial"/>
        </w:rPr>
        <w:t xml:space="preserve">C-19 </w:t>
      </w:r>
      <w:r w:rsidR="00DD4F19">
        <w:rPr>
          <w:rFonts w:ascii="Arial" w:hAnsi="Arial" w:cs="Arial"/>
        </w:rPr>
        <w:t>cluster school</w:t>
      </w:r>
      <w:r w:rsidRPr="00556007">
        <w:rPr>
          <w:rFonts w:ascii="Arial" w:hAnsi="Arial" w:cs="Arial"/>
        </w:rPr>
        <w:t>, who are not ill, self-isolating or at risk</w:t>
      </w:r>
      <w:r w:rsidRPr="00556007">
        <w:rPr>
          <w:rFonts w:ascii="Arial" w:hAnsi="Arial" w:cs="Arial"/>
          <w:sz w:val="24"/>
        </w:rPr>
        <w:t xml:space="preserve"> </w:t>
      </w:r>
      <w:r w:rsidRPr="00556007">
        <w:rPr>
          <w:rFonts w:ascii="Arial" w:hAnsi="Arial" w:cs="Arial"/>
        </w:rPr>
        <w:t xml:space="preserve">( as defined by PHA guidance), should be available </w:t>
      </w:r>
      <w:r w:rsidR="007D6D99">
        <w:rPr>
          <w:rFonts w:ascii="Arial" w:hAnsi="Arial" w:cs="Arial"/>
        </w:rPr>
        <w:t xml:space="preserve">on a rota basis </w:t>
      </w:r>
      <w:r w:rsidRPr="00556007">
        <w:rPr>
          <w:rFonts w:ascii="Arial" w:hAnsi="Arial" w:cs="Arial"/>
        </w:rPr>
        <w:t xml:space="preserve">to support the </w:t>
      </w:r>
      <w:r w:rsidR="00650425">
        <w:rPr>
          <w:rFonts w:ascii="Arial" w:hAnsi="Arial" w:cs="Arial"/>
        </w:rPr>
        <w:t>supervision</w:t>
      </w:r>
      <w:r w:rsidRPr="00556007">
        <w:rPr>
          <w:rFonts w:ascii="Arial" w:hAnsi="Arial" w:cs="Arial"/>
        </w:rPr>
        <w:t xml:space="preserve"> of vulnerable children and those of key workers</w:t>
      </w:r>
      <w:r w:rsidRPr="00556007">
        <w:rPr>
          <w:rFonts w:ascii="Arial" w:hAnsi="Arial" w:cs="Arial"/>
          <w:sz w:val="24"/>
        </w:rPr>
        <w:t xml:space="preserve"> at </w:t>
      </w:r>
      <w:r w:rsidRPr="00556007">
        <w:rPr>
          <w:rFonts w:ascii="Arial" w:hAnsi="Arial" w:cs="Arial"/>
        </w:rPr>
        <w:t xml:space="preserve">the </w:t>
      </w:r>
      <w:r w:rsidR="00DD4F19">
        <w:rPr>
          <w:rFonts w:ascii="Arial" w:hAnsi="Arial" w:cs="Arial"/>
        </w:rPr>
        <w:t>cluster school</w:t>
      </w:r>
      <w:r w:rsidRPr="00556007">
        <w:rPr>
          <w:rFonts w:ascii="Arial" w:hAnsi="Arial" w:cs="Arial"/>
        </w:rPr>
        <w:t>.</w:t>
      </w:r>
    </w:p>
    <w:p w14:paraId="0B314874" w14:textId="106EBF26" w:rsidR="0063557C" w:rsidRDefault="00556007" w:rsidP="006355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63557C">
        <w:rPr>
          <w:rFonts w:ascii="Arial" w:hAnsi="Arial" w:cs="Arial"/>
        </w:rPr>
        <w:t xml:space="preserve">The ‘Leader in Charge’ of the </w:t>
      </w:r>
      <w:r w:rsidR="00593F05">
        <w:rPr>
          <w:rFonts w:ascii="Arial" w:hAnsi="Arial" w:cs="Arial"/>
        </w:rPr>
        <w:t xml:space="preserve">individual school or </w:t>
      </w:r>
      <w:r w:rsidR="00341801" w:rsidRPr="009D006D">
        <w:rPr>
          <w:rFonts w:ascii="Arial" w:hAnsi="Arial" w:cs="Arial"/>
        </w:rPr>
        <w:t xml:space="preserve">C-19 </w:t>
      </w:r>
      <w:r w:rsidR="007D6D99">
        <w:rPr>
          <w:rFonts w:ascii="Arial" w:hAnsi="Arial" w:cs="Arial"/>
        </w:rPr>
        <w:t>cluster school</w:t>
      </w:r>
      <w:r w:rsidRPr="0063557C">
        <w:rPr>
          <w:rFonts w:ascii="Arial" w:hAnsi="Arial" w:cs="Arial"/>
        </w:rPr>
        <w:t xml:space="preserve"> will inform </w:t>
      </w:r>
      <w:r w:rsidR="00650425">
        <w:rPr>
          <w:rFonts w:ascii="Arial" w:hAnsi="Arial" w:cs="Arial"/>
        </w:rPr>
        <w:t xml:space="preserve">all staff, including </w:t>
      </w:r>
      <w:r w:rsidR="00545560">
        <w:rPr>
          <w:rFonts w:ascii="Arial" w:hAnsi="Arial" w:cs="Arial"/>
        </w:rPr>
        <w:t xml:space="preserve">volunteer </w:t>
      </w:r>
      <w:r w:rsidRPr="0063557C">
        <w:rPr>
          <w:rFonts w:ascii="Arial" w:hAnsi="Arial" w:cs="Arial"/>
        </w:rPr>
        <w:t xml:space="preserve">staff in respect of the rota. </w:t>
      </w:r>
      <w:r w:rsidR="00935703" w:rsidRPr="0063557C">
        <w:rPr>
          <w:rFonts w:ascii="Arial" w:hAnsi="Arial" w:cs="Arial"/>
        </w:rPr>
        <w:t xml:space="preserve">A rota should be drawn up </w:t>
      </w:r>
      <w:r w:rsidR="006D32E2" w:rsidRPr="0063557C">
        <w:rPr>
          <w:rFonts w:ascii="Arial" w:eastAsia="Times New Roman" w:hAnsi="Arial" w:cs="Arial"/>
        </w:rPr>
        <w:t xml:space="preserve">based on staff working a reduced number of hours per day/days per week or alternate weeks without any loss in pay </w:t>
      </w:r>
      <w:r w:rsidR="006D32E2" w:rsidRPr="0063557C">
        <w:rPr>
          <w:rFonts w:ascii="Arial" w:hAnsi="Arial" w:cs="Arial"/>
        </w:rPr>
        <w:t xml:space="preserve">and </w:t>
      </w:r>
      <w:r w:rsidR="00935703" w:rsidRPr="0063557C">
        <w:rPr>
          <w:rFonts w:ascii="Arial" w:hAnsi="Arial" w:cs="Arial"/>
        </w:rPr>
        <w:t>staff deployed, based on the numbers of children requiring supervision.</w:t>
      </w:r>
      <w:r w:rsidR="00650425">
        <w:rPr>
          <w:rFonts w:ascii="Arial" w:hAnsi="Arial" w:cs="Arial"/>
        </w:rPr>
        <w:t xml:space="preserve"> </w:t>
      </w:r>
    </w:p>
    <w:p w14:paraId="4D79A46F" w14:textId="77777777" w:rsidR="00DF17F5" w:rsidRDefault="00DF17F5" w:rsidP="00DF17F5">
      <w:pPr>
        <w:spacing w:after="0" w:line="240" w:lineRule="auto"/>
        <w:rPr>
          <w:rFonts w:ascii="Arial" w:eastAsia="Times New Roman" w:hAnsi="Arial" w:cs="Arial"/>
        </w:rPr>
      </w:pPr>
    </w:p>
    <w:p w14:paraId="72428A35" w14:textId="4F0C8395" w:rsidR="00547F59" w:rsidRPr="00764A75" w:rsidRDefault="00547F59" w:rsidP="006F47E4">
      <w:pPr>
        <w:rPr>
          <w:rFonts w:ascii="Arial" w:hAnsi="Arial" w:cs="Arial"/>
        </w:rPr>
      </w:pPr>
    </w:p>
    <w:sectPr w:rsidR="00547F59" w:rsidRPr="00764A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5D63D" w14:textId="77777777" w:rsidR="00D32F7E" w:rsidRDefault="00D32F7E" w:rsidP="009F752E">
      <w:pPr>
        <w:spacing w:after="0" w:line="240" w:lineRule="auto"/>
      </w:pPr>
      <w:r>
        <w:separator/>
      </w:r>
    </w:p>
  </w:endnote>
  <w:endnote w:type="continuationSeparator" w:id="0">
    <w:p w14:paraId="739F6C78" w14:textId="77777777" w:rsidR="00D32F7E" w:rsidRDefault="00D32F7E" w:rsidP="009F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17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865E8" w14:textId="3D253771" w:rsidR="00871112" w:rsidRDefault="00871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62139" w14:textId="77777777" w:rsidR="00871112" w:rsidRDefault="00871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CAAD7" w14:textId="77777777" w:rsidR="00D32F7E" w:rsidRDefault="00D32F7E" w:rsidP="009F752E">
      <w:pPr>
        <w:spacing w:after="0" w:line="240" w:lineRule="auto"/>
      </w:pPr>
      <w:r>
        <w:separator/>
      </w:r>
    </w:p>
  </w:footnote>
  <w:footnote w:type="continuationSeparator" w:id="0">
    <w:p w14:paraId="652E8DF8" w14:textId="77777777" w:rsidR="00D32F7E" w:rsidRDefault="00D32F7E" w:rsidP="009F752E">
      <w:pPr>
        <w:spacing w:after="0" w:line="240" w:lineRule="auto"/>
      </w:pPr>
      <w:r>
        <w:continuationSeparator/>
      </w:r>
    </w:p>
  </w:footnote>
  <w:footnote w:id="1">
    <w:p w14:paraId="1594F346" w14:textId="534255A7" w:rsidR="00DC78B2" w:rsidRDefault="00DC78B2">
      <w:pPr>
        <w:pStyle w:val="FootnoteText"/>
      </w:pPr>
      <w:r>
        <w:rPr>
          <w:rStyle w:val="FootnoteReference"/>
        </w:rPr>
        <w:footnoteRef/>
      </w:r>
      <w:r>
        <w:t xml:space="preserve"> Includes redeployed public sector and other workers in the education sector. </w:t>
      </w:r>
    </w:p>
  </w:footnote>
  <w:footnote w:id="2">
    <w:p w14:paraId="005DAC7A" w14:textId="1D3E3969" w:rsidR="00A553CD" w:rsidRPr="00341801" w:rsidRDefault="00A553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1801">
        <w:t>In a voluntary playgroup acting as a school centre this will include the HSCT Minimum Standards.</w:t>
      </w:r>
    </w:p>
  </w:footnote>
  <w:footnote w:id="3">
    <w:p w14:paraId="42700257" w14:textId="01CEEC64" w:rsidR="00556007" w:rsidRPr="00764A75" w:rsidRDefault="00556007" w:rsidP="00556007">
      <w:pPr>
        <w:rPr>
          <w:rFonts w:ascii="Arial" w:hAnsi="Arial" w:cs="Arial"/>
        </w:rPr>
      </w:pPr>
      <w:r w:rsidRPr="00341801">
        <w:rPr>
          <w:rStyle w:val="FootnoteReference"/>
          <w:sz w:val="20"/>
          <w:szCs w:val="20"/>
        </w:rPr>
        <w:footnoteRef/>
      </w:r>
      <w:r w:rsidRPr="00341801">
        <w:rPr>
          <w:sz w:val="20"/>
          <w:szCs w:val="20"/>
        </w:rPr>
        <w:t xml:space="preserve"> </w:t>
      </w:r>
      <w:r w:rsidRPr="00341801">
        <w:rPr>
          <w:rFonts w:cs="Arial"/>
          <w:sz w:val="20"/>
          <w:szCs w:val="20"/>
        </w:rPr>
        <w:t xml:space="preserve">The registered </w:t>
      </w:r>
      <w:r w:rsidR="00341801" w:rsidRPr="00341801">
        <w:rPr>
          <w:rFonts w:cs="Arial"/>
          <w:sz w:val="20"/>
          <w:szCs w:val="20"/>
        </w:rPr>
        <w:t xml:space="preserve">C-19 </w:t>
      </w:r>
      <w:r w:rsidR="00522406" w:rsidRPr="00341801">
        <w:rPr>
          <w:rFonts w:cs="Arial"/>
          <w:sz w:val="20"/>
          <w:szCs w:val="20"/>
        </w:rPr>
        <w:t xml:space="preserve">cluster school </w:t>
      </w:r>
      <w:r w:rsidRPr="00341801">
        <w:rPr>
          <w:rFonts w:cs="Arial"/>
          <w:sz w:val="20"/>
          <w:szCs w:val="20"/>
        </w:rPr>
        <w:t>has appropriate indemnity for schools and staff</w:t>
      </w:r>
      <w:r>
        <w:rPr>
          <w:rFonts w:ascii="Arial" w:hAnsi="Arial" w:cs="Arial"/>
        </w:rPr>
        <w:t>.</w:t>
      </w:r>
    </w:p>
    <w:p w14:paraId="11E6551B" w14:textId="716EB5B5" w:rsidR="00556007" w:rsidRDefault="005560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67D3" w14:textId="1366FC9F" w:rsidR="00871112" w:rsidRDefault="00871112">
    <w:pPr>
      <w:pStyle w:val="Header"/>
    </w:pPr>
    <w:r>
      <w:tab/>
    </w:r>
    <w:r>
      <w:tab/>
      <w:t>Appendix 4</w:t>
    </w:r>
  </w:p>
  <w:p w14:paraId="381A8E68" w14:textId="489D7970" w:rsidR="009F752E" w:rsidRDefault="009F7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932"/>
    <w:multiLevelType w:val="hybridMultilevel"/>
    <w:tmpl w:val="FA5E6DDA"/>
    <w:lvl w:ilvl="0" w:tplc="CB96C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49F5"/>
    <w:multiLevelType w:val="hybridMultilevel"/>
    <w:tmpl w:val="22C8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4A1"/>
    <w:multiLevelType w:val="hybridMultilevel"/>
    <w:tmpl w:val="4952544A"/>
    <w:lvl w:ilvl="0" w:tplc="A5321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FF7"/>
    <w:multiLevelType w:val="hybridMultilevel"/>
    <w:tmpl w:val="6968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19F1"/>
    <w:multiLevelType w:val="hybridMultilevel"/>
    <w:tmpl w:val="4D42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6683E"/>
    <w:multiLevelType w:val="hybridMultilevel"/>
    <w:tmpl w:val="CFD4AFB4"/>
    <w:lvl w:ilvl="0" w:tplc="E97E0D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476A"/>
    <w:multiLevelType w:val="hybridMultilevel"/>
    <w:tmpl w:val="C5BE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E4"/>
    <w:rsid w:val="00044783"/>
    <w:rsid w:val="00063E9F"/>
    <w:rsid w:val="000817F3"/>
    <w:rsid w:val="000856AD"/>
    <w:rsid w:val="0008760B"/>
    <w:rsid w:val="00122301"/>
    <w:rsid w:val="00167290"/>
    <w:rsid w:val="00181C9B"/>
    <w:rsid w:val="00227EAB"/>
    <w:rsid w:val="00232580"/>
    <w:rsid w:val="002D5927"/>
    <w:rsid w:val="00336967"/>
    <w:rsid w:val="00341801"/>
    <w:rsid w:val="003769BD"/>
    <w:rsid w:val="003A7030"/>
    <w:rsid w:val="00420930"/>
    <w:rsid w:val="00472CC6"/>
    <w:rsid w:val="0048294E"/>
    <w:rsid w:val="004B1B4F"/>
    <w:rsid w:val="00522406"/>
    <w:rsid w:val="00545560"/>
    <w:rsid w:val="00547F59"/>
    <w:rsid w:val="0055297D"/>
    <w:rsid w:val="00556007"/>
    <w:rsid w:val="00586404"/>
    <w:rsid w:val="00593F05"/>
    <w:rsid w:val="00593FAE"/>
    <w:rsid w:val="005F119E"/>
    <w:rsid w:val="005F2FAB"/>
    <w:rsid w:val="006067C1"/>
    <w:rsid w:val="0063557C"/>
    <w:rsid w:val="00641FEA"/>
    <w:rsid w:val="00650425"/>
    <w:rsid w:val="00661C33"/>
    <w:rsid w:val="006A0485"/>
    <w:rsid w:val="006A4B44"/>
    <w:rsid w:val="006B4369"/>
    <w:rsid w:val="006D32E2"/>
    <w:rsid w:val="006E691B"/>
    <w:rsid w:val="006F47E4"/>
    <w:rsid w:val="006F7E94"/>
    <w:rsid w:val="00764A75"/>
    <w:rsid w:val="00784BEA"/>
    <w:rsid w:val="007D6D99"/>
    <w:rsid w:val="00814F55"/>
    <w:rsid w:val="00815EB3"/>
    <w:rsid w:val="0082766E"/>
    <w:rsid w:val="0083290E"/>
    <w:rsid w:val="00856BB2"/>
    <w:rsid w:val="00871112"/>
    <w:rsid w:val="00886ED3"/>
    <w:rsid w:val="00887058"/>
    <w:rsid w:val="008C6543"/>
    <w:rsid w:val="008D6B73"/>
    <w:rsid w:val="00935703"/>
    <w:rsid w:val="009566D2"/>
    <w:rsid w:val="0096537D"/>
    <w:rsid w:val="009B1FB3"/>
    <w:rsid w:val="009D1DDD"/>
    <w:rsid w:val="009D31C5"/>
    <w:rsid w:val="009E482A"/>
    <w:rsid w:val="009F752E"/>
    <w:rsid w:val="009F76B2"/>
    <w:rsid w:val="00A02402"/>
    <w:rsid w:val="00A26F54"/>
    <w:rsid w:val="00A37479"/>
    <w:rsid w:val="00A37E51"/>
    <w:rsid w:val="00A45792"/>
    <w:rsid w:val="00A553CD"/>
    <w:rsid w:val="00A56902"/>
    <w:rsid w:val="00AF091D"/>
    <w:rsid w:val="00B00FA3"/>
    <w:rsid w:val="00B07ABE"/>
    <w:rsid w:val="00BB6CCB"/>
    <w:rsid w:val="00C93A2B"/>
    <w:rsid w:val="00CA245A"/>
    <w:rsid w:val="00D32F7E"/>
    <w:rsid w:val="00DC1891"/>
    <w:rsid w:val="00DC1E42"/>
    <w:rsid w:val="00DC37BF"/>
    <w:rsid w:val="00DC78B2"/>
    <w:rsid w:val="00DD4F19"/>
    <w:rsid w:val="00DD5EFF"/>
    <w:rsid w:val="00DE294D"/>
    <w:rsid w:val="00DF17F5"/>
    <w:rsid w:val="00E13DC4"/>
    <w:rsid w:val="00E374BE"/>
    <w:rsid w:val="00EC67EC"/>
    <w:rsid w:val="00F1591E"/>
    <w:rsid w:val="00F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AD45E"/>
  <w15:chartTrackingRefBased/>
  <w15:docId w15:val="{E875AEE1-1935-4512-AA0A-F9898AA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C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2E"/>
  </w:style>
  <w:style w:type="paragraph" w:styleId="Footer">
    <w:name w:val="footer"/>
    <w:basedOn w:val="Normal"/>
    <w:link w:val="FooterChar"/>
    <w:uiPriority w:val="99"/>
    <w:unhideWhenUsed/>
    <w:rsid w:val="009F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2E"/>
  </w:style>
  <w:style w:type="paragraph" w:styleId="ListParagraph">
    <w:name w:val="List Paragraph"/>
    <w:basedOn w:val="Normal"/>
    <w:uiPriority w:val="34"/>
    <w:qFormat/>
    <w:rsid w:val="005529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79A1-DA1D-47C7-BF5F-7B443CE2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McGrath</dc:creator>
  <cp:keywords/>
  <dc:description/>
  <cp:lastModifiedBy>Eamonn Broderick</cp:lastModifiedBy>
  <cp:revision>6</cp:revision>
  <dcterms:created xsi:type="dcterms:W3CDTF">2020-03-27T17:47:00Z</dcterms:created>
  <dcterms:modified xsi:type="dcterms:W3CDTF">2020-03-27T18:28:00Z</dcterms:modified>
</cp:coreProperties>
</file>