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ED47" w14:textId="4D279666" w:rsidR="002E6EE4" w:rsidRDefault="00D3293C">
      <w:r>
        <w:rPr>
          <w:noProof/>
          <w:sz w:val="24"/>
          <w:szCs w:val="24"/>
          <w:lang w:eastAsia="en-GB"/>
        </w:rPr>
        <w:drawing>
          <wp:anchor distT="36576" distB="36576" distL="36576" distR="36576" simplePos="0" relativeHeight="251668480" behindDoc="0" locked="0" layoutInCell="1" allowOverlap="1" wp14:anchorId="403BCE3B" wp14:editId="51637E48">
            <wp:simplePos x="0" y="0"/>
            <wp:positionH relativeFrom="column">
              <wp:posOffset>-83539</wp:posOffset>
            </wp:positionH>
            <wp:positionV relativeFrom="paragraph">
              <wp:posOffset>100330</wp:posOffset>
            </wp:positionV>
            <wp:extent cx="1098550" cy="1107440"/>
            <wp:effectExtent l="0" t="0" r="6350" b="0"/>
            <wp:wrapNone/>
            <wp:docPr id="11" name="Picture 11" descr="killy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llyl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0" cy="1107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3A10">
        <w:rPr>
          <w:noProof/>
          <w:sz w:val="24"/>
          <w:szCs w:val="24"/>
          <w:lang w:eastAsia="en-GB"/>
        </w:rPr>
        <mc:AlternateContent>
          <mc:Choice Requires="wps">
            <w:drawing>
              <wp:anchor distT="36576" distB="36576" distL="36576" distR="36576" simplePos="0" relativeHeight="251667456" behindDoc="0" locked="0" layoutInCell="1" allowOverlap="1" wp14:anchorId="70F0699E" wp14:editId="5210CDF4">
                <wp:simplePos x="0" y="0"/>
                <wp:positionH relativeFrom="column">
                  <wp:posOffset>-138430</wp:posOffset>
                </wp:positionH>
                <wp:positionV relativeFrom="paragraph">
                  <wp:posOffset>272415</wp:posOffset>
                </wp:positionV>
                <wp:extent cx="6644005" cy="342900"/>
                <wp:effectExtent l="0" t="0" r="23495"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342900"/>
                        </a:xfrm>
                        <a:prstGeom prst="rect">
                          <a:avLst/>
                        </a:prstGeom>
                        <a:solidFill>
                          <a:srgbClr val="0000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20A8BE" w14:textId="77777777" w:rsidR="002E6EE4" w:rsidRPr="002E6EE4" w:rsidRDefault="002E6EE4" w:rsidP="002E6EE4">
                            <w:pPr>
                              <w:widowControl w:val="0"/>
                              <w:spacing w:after="0" w:line="240" w:lineRule="auto"/>
                              <w:rPr>
                                <w:rFonts w:ascii="Segoe UI Semibold" w:eastAsia="Times New Roman" w:hAnsi="Segoe UI Semibold" w:cs="Times New Roman"/>
                                <w:color w:val="FFFFFF"/>
                                <w:kern w:val="28"/>
                                <w:sz w:val="24"/>
                                <w:szCs w:val="24"/>
                                <w:lang w:eastAsia="en-GB"/>
                                <w14:cntxtAlts/>
                              </w:rPr>
                            </w:pPr>
                            <w:r>
                              <w:rPr>
                                <w:rFonts w:ascii="Segoe UI Semibold" w:eastAsia="Times New Roman" w:hAnsi="Segoe UI Semibold" w:cs="Times New Roman"/>
                                <w:color w:val="FFFFFF"/>
                                <w:kern w:val="28"/>
                                <w:sz w:val="24"/>
                                <w:szCs w:val="24"/>
                                <w:lang w:eastAsia="en-GB"/>
                                <w14:cntxtAlts/>
                              </w:rPr>
                              <w:t xml:space="preserve">                           </w:t>
                            </w:r>
                            <w:r w:rsidRPr="002E6EE4">
                              <w:rPr>
                                <w:rFonts w:ascii="Segoe UI Semibold" w:eastAsia="Times New Roman" w:hAnsi="Segoe UI Semibold" w:cs="Times New Roman"/>
                                <w:color w:val="FFFFFF"/>
                                <w:kern w:val="28"/>
                                <w:sz w:val="24"/>
                                <w:szCs w:val="24"/>
                                <w:lang w:eastAsia="en-GB"/>
                                <w14:cntxtAlts/>
                              </w:rPr>
                              <w:t>Killylea Primary School</w:t>
                            </w:r>
                          </w:p>
                          <w:p w14:paraId="75F6729D" w14:textId="77777777" w:rsidR="002E6EE4" w:rsidRPr="002E6EE4" w:rsidRDefault="002E6EE4" w:rsidP="002E6EE4">
                            <w:pPr>
                              <w:widowControl w:val="0"/>
                              <w:spacing w:after="0" w:line="240" w:lineRule="auto"/>
                              <w:rPr>
                                <w:rFonts w:ascii="Times New Roman" w:eastAsia="Times New Roman" w:hAnsi="Times New Roman" w:cs="Times New Roman"/>
                                <w:color w:val="000000"/>
                                <w:kern w:val="28"/>
                                <w:sz w:val="20"/>
                                <w:szCs w:val="20"/>
                                <w:lang w:eastAsia="en-GB"/>
                                <w14:cntxtAlts/>
                              </w:rPr>
                            </w:pPr>
                            <w:r w:rsidRPr="002E6EE4">
                              <w:rPr>
                                <w:rFonts w:ascii="Times New Roman" w:eastAsia="Times New Roman" w:hAnsi="Times New Roman" w:cs="Times New Roman"/>
                                <w:color w:val="000000"/>
                                <w:kern w:val="28"/>
                                <w:sz w:val="20"/>
                                <w:szCs w:val="20"/>
                                <w:lang w:eastAsia="en-GB"/>
                                <w14:cntxtAlts/>
                              </w:rPr>
                              <w:t> </w:t>
                            </w:r>
                          </w:p>
                          <w:p w14:paraId="0A97D8F7" w14:textId="77777777" w:rsidR="002E6EE4" w:rsidRDefault="002E6EE4" w:rsidP="002E6EE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699E" id="Rectangle 13" o:spid="_x0000_s1026" style="position:absolute;margin-left:-10.9pt;margin-top:21.45pt;width:523.15pt;height: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" fillcolor="blue" insetpen="t">
                <v:shadow color="#ccc"/>
                <v:textbox inset="2.88pt,2.88pt,2.88pt,2.88pt">
                  <w:txbxContent>
                    <w:p w14:paraId="6E20A8BE" w14:textId="77777777" w:rsidR="002E6EE4" w:rsidRPr="002E6EE4" w:rsidRDefault="002E6EE4" w:rsidP="002E6EE4">
                      <w:pPr>
                        <w:widowControl w:val="0"/>
                        <w:spacing w:after="0" w:line="240" w:lineRule="auto"/>
                        <w:rPr>
                          <w:rFonts w:ascii="Segoe UI Semibold" w:eastAsia="Times New Roman" w:hAnsi="Segoe UI Semibold" w:cs="Times New Roman"/>
                          <w:color w:val="FFFFFF"/>
                          <w:kern w:val="28"/>
                          <w:sz w:val="24"/>
                          <w:szCs w:val="24"/>
                          <w:lang w:eastAsia="en-GB"/>
                          <w14:cntxtAlts/>
                        </w:rPr>
                      </w:pPr>
                      <w:r>
                        <w:rPr>
                          <w:rFonts w:ascii="Segoe UI Semibold" w:eastAsia="Times New Roman" w:hAnsi="Segoe UI Semibold" w:cs="Times New Roman"/>
                          <w:color w:val="FFFFFF"/>
                          <w:kern w:val="28"/>
                          <w:sz w:val="24"/>
                          <w:szCs w:val="24"/>
                          <w:lang w:eastAsia="en-GB"/>
                          <w14:cntxtAlts/>
                        </w:rPr>
                        <w:t xml:space="preserve">                           </w:t>
                      </w:r>
                      <w:r w:rsidRPr="002E6EE4">
                        <w:rPr>
                          <w:rFonts w:ascii="Segoe UI Semibold" w:eastAsia="Times New Roman" w:hAnsi="Segoe UI Semibold" w:cs="Times New Roman"/>
                          <w:color w:val="FFFFFF"/>
                          <w:kern w:val="28"/>
                          <w:sz w:val="24"/>
                          <w:szCs w:val="24"/>
                          <w:lang w:eastAsia="en-GB"/>
                          <w14:cntxtAlts/>
                        </w:rPr>
                        <w:t>Killylea Primary School</w:t>
                      </w:r>
                    </w:p>
                    <w:p w14:paraId="75F6729D" w14:textId="77777777" w:rsidR="002E6EE4" w:rsidRPr="002E6EE4" w:rsidRDefault="002E6EE4" w:rsidP="002E6EE4">
                      <w:pPr>
                        <w:widowControl w:val="0"/>
                        <w:spacing w:after="0" w:line="240" w:lineRule="auto"/>
                        <w:rPr>
                          <w:rFonts w:ascii="Times New Roman" w:eastAsia="Times New Roman" w:hAnsi="Times New Roman" w:cs="Times New Roman"/>
                          <w:color w:val="000000"/>
                          <w:kern w:val="28"/>
                          <w:sz w:val="20"/>
                          <w:szCs w:val="20"/>
                          <w:lang w:eastAsia="en-GB"/>
                          <w14:cntxtAlts/>
                        </w:rPr>
                      </w:pPr>
                      <w:r w:rsidRPr="002E6EE4">
                        <w:rPr>
                          <w:rFonts w:ascii="Times New Roman" w:eastAsia="Times New Roman" w:hAnsi="Times New Roman" w:cs="Times New Roman"/>
                          <w:color w:val="000000"/>
                          <w:kern w:val="28"/>
                          <w:sz w:val="20"/>
                          <w:szCs w:val="20"/>
                          <w:lang w:eastAsia="en-GB"/>
                          <w14:cntxtAlts/>
                        </w:rPr>
                        <w:t> </w:t>
                      </w:r>
                    </w:p>
                    <w:p w14:paraId="0A97D8F7" w14:textId="77777777" w:rsidR="002E6EE4" w:rsidRDefault="002E6EE4" w:rsidP="002E6EE4">
                      <w:pPr>
                        <w:jc w:val="center"/>
                      </w:pPr>
                    </w:p>
                  </w:txbxContent>
                </v:textbox>
              </v:rect>
            </w:pict>
          </mc:Fallback>
        </mc:AlternateContent>
      </w:r>
    </w:p>
    <w:p w14:paraId="05DE7CB6" w14:textId="372F2F47" w:rsidR="002E6EE4" w:rsidRDefault="00B4132B">
      <w:r w:rsidRPr="002E6EE4">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69B9F7B5" wp14:editId="4A118AF2">
                <wp:simplePos x="0" y="0"/>
                <wp:positionH relativeFrom="column">
                  <wp:posOffset>874636</wp:posOffset>
                </wp:positionH>
                <wp:positionV relativeFrom="paragraph">
                  <wp:posOffset>44588</wp:posOffset>
                </wp:positionV>
                <wp:extent cx="5553075" cy="413779"/>
                <wp:effectExtent l="0" t="0" r="9525" b="571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413779"/>
                          <a:chOff x="1079976" y="1080067"/>
                          <a:chExt cx="55530" cy="29872"/>
                        </a:xfrm>
                      </wpg:grpSpPr>
                      <wps:wsp>
                        <wps:cNvPr id="7" name="Text Box 8"/>
                        <wps:cNvSpPr txBox="1">
                          <a:spLocks noChangeArrowheads="1"/>
                        </wps:cNvSpPr>
                        <wps:spPr bwMode="auto">
                          <a:xfrm>
                            <a:off x="1079976" y="1080067"/>
                            <a:ext cx="18513" cy="600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A2DA10" w14:textId="77777777" w:rsidR="002E6EE4" w:rsidRDefault="00B01177" w:rsidP="002E6EE4">
                              <w:pPr>
                                <w:pStyle w:val="msotagline"/>
                                <w:widowControl w:val="0"/>
                                <w:rPr>
                                  <w:i/>
                                  <w:iCs/>
                                  <w:lang w:val="en-US"/>
                                  <w14:ligatures w14:val="none"/>
                                </w:rPr>
                              </w:pPr>
                              <w:r>
                                <w:rPr>
                                  <w:i/>
                                  <w:iCs/>
                                  <w:lang w:val="en-US"/>
                                  <w14:ligatures w14:val="none"/>
                                </w:rPr>
                                <w:t>Small School… BIG Opportunities!</w:t>
                              </w:r>
                            </w:p>
                          </w:txbxContent>
                        </wps:txbx>
                        <wps:bodyPr rot="0" vert="horz" wrap="square" lIns="36195" tIns="36195" rIns="36195" bIns="36195" anchor="t" anchorCtr="0" upright="1">
                          <a:noAutofit/>
                        </wps:bodyPr>
                      </wps:wsp>
                      <wps:wsp>
                        <wps:cNvPr id="8" name="Text Box 9"/>
                        <wps:cNvSpPr txBox="1">
                          <a:spLocks noChangeArrowheads="1"/>
                        </wps:cNvSpPr>
                        <wps:spPr bwMode="auto">
                          <a:xfrm>
                            <a:off x="1118927" y="1103807"/>
                            <a:ext cx="16579" cy="613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5E425D" w14:textId="5F7399CB" w:rsidR="002E6EE4" w:rsidRPr="0081629C" w:rsidRDefault="002E6EE4" w:rsidP="002E6EE4">
                              <w:pPr>
                                <w:pStyle w:val="msoaddress"/>
                                <w:widowControl w:val="0"/>
                                <w:jc w:val="right"/>
                                <w:rPr>
                                  <w:rFonts w:ascii="Segoe UI Semibold" w:hAnsi="Segoe UI Semibold"/>
                                  <w:sz w:val="18"/>
                                  <w:lang w:val="en-US"/>
                                  <w14:ligatures w14:val="none"/>
                                </w:rPr>
                              </w:pPr>
                            </w:p>
                          </w:txbxContent>
                        </wps:txbx>
                        <wps:bodyPr rot="0" vert="horz" wrap="square" lIns="36195" tIns="36195" rIns="36195" bIns="36195" anchor="t" anchorCtr="0" upright="1">
                          <a:noAutofit/>
                        </wps:bodyPr>
                      </wps:wsp>
                      <wps:wsp>
                        <wps:cNvPr id="10" name="Text Box 11"/>
                        <wps:cNvSpPr txBox="1">
                          <a:spLocks noChangeArrowheads="1"/>
                        </wps:cNvSpPr>
                        <wps:spPr bwMode="auto">
                          <a:xfrm>
                            <a:off x="1081706" y="1091064"/>
                            <a:ext cx="18860" cy="26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F99BBC" w14:textId="77777777" w:rsidR="002E6EE4" w:rsidRDefault="002E6EE4" w:rsidP="002E6EE4">
                              <w:pPr>
                                <w:widowControl w:val="0"/>
                                <w:rPr>
                                  <w:rFonts w:ascii="Segoe UI Semibold" w:hAnsi="Segoe UI Semibold"/>
                                  <w:color w:val="FFFFFF"/>
                                  <w:sz w:val="24"/>
                                  <w:szCs w:val="24"/>
                                </w:rPr>
                              </w:pPr>
                              <w:r>
                                <w:rPr>
                                  <w:rFonts w:ascii="Segoe UI Semibold" w:hAnsi="Segoe UI Semibold"/>
                                  <w:color w:val="FFFFFF"/>
                                  <w:sz w:val="24"/>
                                  <w:szCs w:val="24"/>
                                </w:rPr>
                                <w:t>Killylea Primary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9F7B5" id="Group 7" o:spid="_x0000_s1027" style="position:absolute;margin-left:68.85pt;margin-top:3.5pt;width:437.25pt;height:32.6pt;z-index:251663360" coordorigin="10799,10800" coordsize="55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">
                <v:shapetype id="_x0000_t202" coordsize="21600,21600" o:spt="202" path="m,l,21600r21600,l21600,xe">
                  <v:stroke joinstyle="miter"/>
                  <v:path gradientshapeok="t" o:connecttype="rect"/>
                </v:shapetype>
                <v:shape id="Text Box 8" o:spid="_x0000_s1028" type="#_x0000_t202" style="position:absolute;left:10799;top:10800;width:18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" stroked="f" strokecolor="black [0]" strokeweight="0" insetpen="t">
                  <v:shadow color="#ccc"/>
                  <v:textbox inset="2.85pt,2.85pt,2.85pt,2.85pt">
                    <w:txbxContent>
                      <w:p w14:paraId="70A2DA10" w14:textId="77777777" w:rsidR="002E6EE4" w:rsidRDefault="00B01177" w:rsidP="002E6EE4">
                        <w:pPr>
                          <w:pStyle w:val="msotagline"/>
                          <w:widowControl w:val="0"/>
                          <w:rPr>
                            <w:i/>
                            <w:iCs/>
                            <w:lang w:val="en-US"/>
                            <w14:ligatures w14:val="none"/>
                          </w:rPr>
                        </w:pPr>
                        <w:r>
                          <w:rPr>
                            <w:i/>
                            <w:iCs/>
                            <w:lang w:val="en-US"/>
                            <w14:ligatures w14:val="none"/>
                          </w:rPr>
                          <w:t>Small School… BIG Opportunities!</w:t>
                        </w:r>
                      </w:p>
                    </w:txbxContent>
                  </v:textbox>
                </v:shape>
                <v:shape id="Text Box 9" o:spid="_x0000_s1029" type="#_x0000_t202" style="position:absolute;left:11189;top:11038;width:16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" stroked="f" strokecolor="black [0]" strokeweight="0" insetpen="t">
                  <v:shadow color="#ccc"/>
                  <v:textbox inset="2.85pt,2.85pt,2.85pt,2.85pt">
                    <w:txbxContent>
                      <w:p w14:paraId="105E425D" w14:textId="5F7399CB" w:rsidR="002E6EE4" w:rsidRPr="0081629C" w:rsidRDefault="002E6EE4" w:rsidP="002E6EE4">
                        <w:pPr>
                          <w:pStyle w:val="msoaddress"/>
                          <w:widowControl w:val="0"/>
                          <w:jc w:val="right"/>
                          <w:rPr>
                            <w:rFonts w:ascii="Segoe UI Semibold" w:hAnsi="Segoe UI Semibold"/>
                            <w:sz w:val="18"/>
                            <w:lang w:val="en-US"/>
                            <w14:ligatures w14:val="none"/>
                          </w:rPr>
                        </w:pPr>
                      </w:p>
                    </w:txbxContent>
                  </v:textbox>
                </v:shape>
                <v:shape id="Text Box 11" o:spid="_x0000_s1030" type="#_x0000_t202" style="position:absolute;left:10817;top:10910;width:18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32F99BBC" w14:textId="77777777" w:rsidR="002E6EE4" w:rsidRDefault="002E6EE4" w:rsidP="002E6EE4">
                        <w:pPr>
                          <w:widowControl w:val="0"/>
                          <w:rPr>
                            <w:rFonts w:ascii="Segoe UI Semibold" w:hAnsi="Segoe UI Semibold"/>
                            <w:color w:val="FFFFFF"/>
                            <w:sz w:val="24"/>
                            <w:szCs w:val="24"/>
                          </w:rPr>
                        </w:pPr>
                        <w:r>
                          <w:rPr>
                            <w:rFonts w:ascii="Segoe UI Semibold" w:hAnsi="Segoe UI Semibold"/>
                            <w:color w:val="FFFFFF"/>
                            <w:sz w:val="24"/>
                            <w:szCs w:val="24"/>
                          </w:rPr>
                          <w:t>Killylea Primary School</w:t>
                        </w:r>
                      </w:p>
                    </w:txbxContent>
                  </v:textbox>
                </v:shape>
              </v:group>
            </w:pict>
          </mc:Fallback>
        </mc:AlternateContent>
      </w:r>
    </w:p>
    <w:p w14:paraId="43630345" w14:textId="1E0C52B6" w:rsidR="002E6EE4" w:rsidRDefault="002E6EE4"/>
    <w:p w14:paraId="59CDE010" w14:textId="77777777" w:rsidR="008A5810" w:rsidRDefault="008A5810"/>
    <w:p w14:paraId="1911A8A0" w14:textId="4A19BEBF" w:rsidR="00E91EA9" w:rsidRDefault="00B4132B" w:rsidP="008A5810">
      <w:pPr>
        <w:widowControl w:val="0"/>
        <w:tabs>
          <w:tab w:val="left" w:pos="1705"/>
        </w:tabs>
        <w:spacing w:after="0" w:line="240" w:lineRule="auto"/>
        <w:rPr>
          <w:b/>
          <w:bCs/>
          <w:szCs w:val="24"/>
        </w:rPr>
      </w:pPr>
      <w:r w:rsidRPr="008A5810">
        <w:rPr>
          <w:b/>
          <w:bCs/>
          <w:szCs w:val="24"/>
        </w:rPr>
        <w:t>AUTUMN UPDATE Nov 2022</w:t>
      </w:r>
    </w:p>
    <w:p w14:paraId="58B785AB" w14:textId="77777777" w:rsidR="008A5810" w:rsidRPr="008A5810" w:rsidRDefault="008A5810" w:rsidP="008A5810">
      <w:pPr>
        <w:widowControl w:val="0"/>
        <w:tabs>
          <w:tab w:val="left" w:pos="1705"/>
        </w:tabs>
        <w:spacing w:after="0" w:line="240" w:lineRule="auto"/>
        <w:rPr>
          <w:b/>
          <w:bCs/>
          <w:szCs w:val="24"/>
        </w:rPr>
      </w:pPr>
    </w:p>
    <w:p w14:paraId="33C72C85" w14:textId="5B83A23C" w:rsidR="00B4132B" w:rsidRPr="00B4132B" w:rsidRDefault="00B4132B">
      <w:pPr>
        <w:rPr>
          <w:b/>
          <w:bCs/>
          <w:sz w:val="20"/>
        </w:rPr>
      </w:pPr>
      <w:r w:rsidRPr="00B4132B">
        <w:rPr>
          <w:b/>
          <w:bCs/>
          <w:sz w:val="20"/>
        </w:rPr>
        <w:t>MARY’S MEALS:</w:t>
      </w:r>
    </w:p>
    <w:p w14:paraId="63F3B754" w14:textId="4B20D07B" w:rsidR="00B4132B" w:rsidRDefault="00B4132B">
      <w:pPr>
        <w:rPr>
          <w:sz w:val="20"/>
        </w:rPr>
      </w:pPr>
      <w:r>
        <w:rPr>
          <w:sz w:val="20"/>
        </w:rPr>
        <w:t xml:space="preserve">A total of £157 was raised from the Bun Sale which helps us on our way to our target of £750.  Our school council are organising a </w:t>
      </w:r>
      <w:r w:rsidRPr="00B4132B">
        <w:rPr>
          <w:b/>
          <w:bCs/>
          <w:sz w:val="20"/>
        </w:rPr>
        <w:t>Toy and Book Sale</w:t>
      </w:r>
      <w:r>
        <w:rPr>
          <w:sz w:val="20"/>
        </w:rPr>
        <w:t xml:space="preserve"> for </w:t>
      </w:r>
      <w:r w:rsidRPr="00B4132B">
        <w:rPr>
          <w:b/>
          <w:bCs/>
          <w:sz w:val="20"/>
        </w:rPr>
        <w:t>Wednesday 30</w:t>
      </w:r>
      <w:r w:rsidRPr="00B4132B">
        <w:rPr>
          <w:b/>
          <w:bCs/>
          <w:sz w:val="20"/>
          <w:vertAlign w:val="superscript"/>
        </w:rPr>
        <w:t>th</w:t>
      </w:r>
      <w:r w:rsidRPr="00B4132B">
        <w:rPr>
          <w:b/>
          <w:bCs/>
          <w:sz w:val="20"/>
        </w:rPr>
        <w:t xml:space="preserve"> November</w:t>
      </w:r>
      <w:r>
        <w:rPr>
          <w:sz w:val="20"/>
        </w:rPr>
        <w:t>. Toys will be sold at £1 each and books 50p [please do not send in expensive toys!]. Toy and book donations should be sent in on Monday 28</w:t>
      </w:r>
      <w:r w:rsidRPr="00B4132B">
        <w:rPr>
          <w:sz w:val="20"/>
          <w:vertAlign w:val="superscript"/>
        </w:rPr>
        <w:t>th</w:t>
      </w:r>
      <w:r>
        <w:rPr>
          <w:sz w:val="20"/>
        </w:rPr>
        <w:t xml:space="preserve"> November.</w:t>
      </w:r>
    </w:p>
    <w:p w14:paraId="088809F0" w14:textId="2B291C24" w:rsidR="00B4132B" w:rsidRDefault="00B4132B">
      <w:pPr>
        <w:rPr>
          <w:sz w:val="20"/>
        </w:rPr>
      </w:pPr>
      <w:r>
        <w:rPr>
          <w:sz w:val="20"/>
        </w:rPr>
        <w:t xml:space="preserve">We are also collecting </w:t>
      </w:r>
      <w:r w:rsidRPr="001D7142">
        <w:rPr>
          <w:b/>
          <w:bCs/>
          <w:sz w:val="20"/>
        </w:rPr>
        <w:t>OLD or FOREIGN coins</w:t>
      </w:r>
      <w:r>
        <w:rPr>
          <w:sz w:val="20"/>
        </w:rPr>
        <w:t xml:space="preserve"> for Mary’s Meals and old broken pieces of </w:t>
      </w:r>
      <w:r w:rsidRPr="001D7142">
        <w:rPr>
          <w:b/>
          <w:bCs/>
          <w:sz w:val="20"/>
        </w:rPr>
        <w:t>gold jewellery</w:t>
      </w:r>
      <w:r>
        <w:rPr>
          <w:sz w:val="20"/>
        </w:rPr>
        <w:t xml:space="preserve"> [odd earrings etc].</w:t>
      </w:r>
    </w:p>
    <w:p w14:paraId="31105DFC" w14:textId="155CFBA2" w:rsidR="00B4132B" w:rsidRDefault="00B4132B">
      <w:pPr>
        <w:rPr>
          <w:sz w:val="20"/>
        </w:rPr>
      </w:pPr>
      <w:r>
        <w:rPr>
          <w:sz w:val="20"/>
        </w:rPr>
        <w:t>Roisin, the local representative, has been working with our pupils to record a song for Mary’s Meals</w:t>
      </w:r>
      <w:r w:rsidR="001D7142">
        <w:rPr>
          <w:sz w:val="20"/>
        </w:rPr>
        <w:t>, which</w:t>
      </w:r>
      <w:r>
        <w:rPr>
          <w:sz w:val="20"/>
        </w:rPr>
        <w:t xml:space="preserve"> will be used to promote the charity’s work and appeals.  Look out for a tv appeal nearer Christmas and you might see us on it!</w:t>
      </w:r>
    </w:p>
    <w:p w14:paraId="55A9E7B4" w14:textId="1AF51220" w:rsidR="00B4132B" w:rsidRDefault="00B4132B">
      <w:pPr>
        <w:rPr>
          <w:sz w:val="20"/>
        </w:rPr>
      </w:pPr>
      <w:r>
        <w:rPr>
          <w:sz w:val="20"/>
        </w:rPr>
        <w:t>You may just be thinking of Christmas…again</w:t>
      </w:r>
      <w:r w:rsidR="008A5810">
        <w:rPr>
          <w:sz w:val="20"/>
        </w:rPr>
        <w:t>,</w:t>
      </w:r>
      <w:r>
        <w:rPr>
          <w:sz w:val="20"/>
        </w:rPr>
        <w:t xml:space="preserve"> this year, if you wish, staff would like donations</w:t>
      </w:r>
      <w:r w:rsidR="001D7142">
        <w:rPr>
          <w:sz w:val="20"/>
        </w:rPr>
        <w:t>,</w:t>
      </w:r>
      <w:r>
        <w:rPr>
          <w:sz w:val="20"/>
        </w:rPr>
        <w:t xml:space="preserve"> in lieu of gifts</w:t>
      </w:r>
      <w:r w:rsidR="001D7142">
        <w:rPr>
          <w:sz w:val="20"/>
        </w:rPr>
        <w:t>,</w:t>
      </w:r>
      <w:r>
        <w:rPr>
          <w:sz w:val="20"/>
        </w:rPr>
        <w:t xml:space="preserve"> to go to Mary’s Meals – suggested donation of £1-£2</w:t>
      </w:r>
      <w:r w:rsidR="001D7142">
        <w:rPr>
          <w:sz w:val="20"/>
        </w:rPr>
        <w:t xml:space="preserve"> [payable on Parent Pay in December].</w:t>
      </w:r>
    </w:p>
    <w:p w14:paraId="0630AE36" w14:textId="138D12FF" w:rsidR="00B4132B" w:rsidRDefault="00B4132B">
      <w:pPr>
        <w:rPr>
          <w:sz w:val="20"/>
        </w:rPr>
      </w:pPr>
      <w:r>
        <w:rPr>
          <w:sz w:val="20"/>
        </w:rPr>
        <w:t xml:space="preserve">Our </w:t>
      </w:r>
      <w:r w:rsidRPr="00E27EFB">
        <w:rPr>
          <w:b/>
          <w:bCs/>
          <w:sz w:val="20"/>
        </w:rPr>
        <w:t xml:space="preserve">Christmas </w:t>
      </w:r>
      <w:r w:rsidR="00E27EFB" w:rsidRPr="00E27EFB">
        <w:rPr>
          <w:b/>
          <w:bCs/>
          <w:sz w:val="20"/>
        </w:rPr>
        <w:t>J</w:t>
      </w:r>
      <w:r w:rsidRPr="00E27EFB">
        <w:rPr>
          <w:b/>
          <w:bCs/>
          <w:sz w:val="20"/>
        </w:rPr>
        <w:t>umper/party da</w:t>
      </w:r>
      <w:r w:rsidR="00E27EFB" w:rsidRPr="00E27EFB">
        <w:rPr>
          <w:b/>
          <w:bCs/>
          <w:sz w:val="20"/>
        </w:rPr>
        <w:t>y</w:t>
      </w:r>
      <w:r w:rsidR="00E27EFB">
        <w:rPr>
          <w:sz w:val="20"/>
        </w:rPr>
        <w:t xml:space="preserve"> on </w:t>
      </w:r>
      <w:r w:rsidR="00E27EFB" w:rsidRPr="00E27EFB">
        <w:rPr>
          <w:b/>
          <w:bCs/>
          <w:sz w:val="20"/>
        </w:rPr>
        <w:t>Tuesday 20</w:t>
      </w:r>
      <w:r w:rsidR="00E27EFB" w:rsidRPr="00E27EFB">
        <w:rPr>
          <w:b/>
          <w:bCs/>
          <w:sz w:val="20"/>
          <w:vertAlign w:val="superscript"/>
        </w:rPr>
        <w:t>th</w:t>
      </w:r>
      <w:r w:rsidR="00E27EFB" w:rsidRPr="00E27EFB">
        <w:rPr>
          <w:b/>
          <w:bCs/>
          <w:sz w:val="20"/>
        </w:rPr>
        <w:t xml:space="preserve"> December</w:t>
      </w:r>
      <w:r w:rsidR="00E27EFB">
        <w:rPr>
          <w:sz w:val="20"/>
        </w:rPr>
        <w:t xml:space="preserve"> </w:t>
      </w:r>
      <w:r>
        <w:rPr>
          <w:sz w:val="20"/>
        </w:rPr>
        <w:t>will be non-uniform with a voluntary fee of £1 towards Mary’s Meals.</w:t>
      </w:r>
    </w:p>
    <w:p w14:paraId="49705311" w14:textId="65E42127" w:rsidR="001D7142" w:rsidRDefault="001D7142">
      <w:pPr>
        <w:rPr>
          <w:b/>
          <w:bCs/>
          <w:sz w:val="20"/>
        </w:rPr>
      </w:pPr>
      <w:r w:rsidRPr="001D7142">
        <w:rPr>
          <w:b/>
          <w:bCs/>
          <w:sz w:val="20"/>
        </w:rPr>
        <w:t>NATIVITY:</w:t>
      </w:r>
    </w:p>
    <w:p w14:paraId="7BD8B260" w14:textId="079FAD10" w:rsidR="001D7142" w:rsidRDefault="001D7142">
      <w:pPr>
        <w:rPr>
          <w:sz w:val="20"/>
        </w:rPr>
      </w:pPr>
      <w:r w:rsidRPr="001D7142">
        <w:rPr>
          <w:sz w:val="20"/>
        </w:rPr>
        <w:t xml:space="preserve">Rehearsals have begun for our Nativity production which will take place on </w:t>
      </w:r>
      <w:r w:rsidRPr="001D7142">
        <w:rPr>
          <w:b/>
          <w:bCs/>
          <w:sz w:val="20"/>
        </w:rPr>
        <w:t>Thursday 15</w:t>
      </w:r>
      <w:r w:rsidRPr="001D7142">
        <w:rPr>
          <w:b/>
          <w:bCs/>
          <w:sz w:val="20"/>
          <w:vertAlign w:val="superscript"/>
        </w:rPr>
        <w:t>th</w:t>
      </w:r>
      <w:r w:rsidRPr="001D7142">
        <w:rPr>
          <w:b/>
          <w:bCs/>
          <w:sz w:val="20"/>
        </w:rPr>
        <w:t xml:space="preserve"> December at 2pm</w:t>
      </w:r>
      <w:r>
        <w:rPr>
          <w:b/>
          <w:bCs/>
          <w:sz w:val="20"/>
        </w:rPr>
        <w:t xml:space="preserve"> in St Mark’s Church Hall. [All pupils will stay to 3pm on that day].  </w:t>
      </w:r>
      <w:r w:rsidRPr="001D7142">
        <w:rPr>
          <w:sz w:val="20"/>
        </w:rPr>
        <w:t>Normally, this event would take place in the evening, but due to Action Short of Strike, all school business must be completed by 4pm. We apologise if this does not suit you but will share video clips via class apps.</w:t>
      </w:r>
    </w:p>
    <w:p w14:paraId="13BEFC55" w14:textId="69249E8E" w:rsidR="00E27EFB" w:rsidRDefault="00E27EFB">
      <w:pPr>
        <w:rPr>
          <w:b/>
          <w:bCs/>
          <w:sz w:val="20"/>
        </w:rPr>
      </w:pPr>
      <w:r w:rsidRPr="00E27EFB">
        <w:rPr>
          <w:b/>
          <w:bCs/>
          <w:sz w:val="20"/>
        </w:rPr>
        <w:t>PTA</w:t>
      </w:r>
    </w:p>
    <w:p w14:paraId="3CE3A0FA" w14:textId="424DEA6A" w:rsidR="00E27EFB" w:rsidRDefault="00E27EFB">
      <w:pPr>
        <w:rPr>
          <w:sz w:val="20"/>
        </w:rPr>
      </w:pPr>
      <w:r w:rsidRPr="00E27EFB">
        <w:rPr>
          <w:sz w:val="20"/>
        </w:rPr>
        <w:t>Our first event this year, our Quiz Night, last Friday, was a great night’s craic and £300 was raised for PTA funds. Congratulations to the winning team “</w:t>
      </w:r>
      <w:proofErr w:type="spellStart"/>
      <w:r w:rsidR="00B26CAE">
        <w:rPr>
          <w:sz w:val="20"/>
        </w:rPr>
        <w:t>F</w:t>
      </w:r>
      <w:r w:rsidRPr="00E27EFB">
        <w:rPr>
          <w:sz w:val="20"/>
        </w:rPr>
        <w:t>ellowshall</w:t>
      </w:r>
      <w:proofErr w:type="spellEnd"/>
      <w:r w:rsidRPr="00E27EFB">
        <w:rPr>
          <w:sz w:val="20"/>
        </w:rPr>
        <w:t xml:space="preserve"> Red Devils” and to the winner of the hamper</w:t>
      </w:r>
      <w:r w:rsidR="00B26CAE">
        <w:rPr>
          <w:sz w:val="20"/>
        </w:rPr>
        <w:t xml:space="preserve">, </w:t>
      </w:r>
      <w:r w:rsidRPr="00E27EFB">
        <w:rPr>
          <w:sz w:val="20"/>
        </w:rPr>
        <w:t>Elsa Warnock.</w:t>
      </w:r>
    </w:p>
    <w:p w14:paraId="777C4AAB" w14:textId="428E1A91" w:rsidR="00E27EFB" w:rsidRDefault="00E27EFB">
      <w:pPr>
        <w:rPr>
          <w:b/>
          <w:bCs/>
          <w:sz w:val="20"/>
        </w:rPr>
      </w:pPr>
      <w:r w:rsidRPr="00E27EFB">
        <w:rPr>
          <w:b/>
          <w:bCs/>
          <w:sz w:val="20"/>
        </w:rPr>
        <w:t>PRIMARY ONE ADMISSIONS 2023</w:t>
      </w:r>
    </w:p>
    <w:p w14:paraId="609DFFD8" w14:textId="65A01423" w:rsidR="00E27EFB" w:rsidRDefault="00E27EFB">
      <w:pPr>
        <w:rPr>
          <w:sz w:val="20"/>
        </w:rPr>
      </w:pPr>
      <w:r w:rsidRPr="00E27EFB">
        <w:rPr>
          <w:sz w:val="20"/>
        </w:rPr>
        <w:t>We are offering</w:t>
      </w:r>
      <w:r w:rsidR="00B26CAE">
        <w:rPr>
          <w:sz w:val="20"/>
        </w:rPr>
        <w:t>,</w:t>
      </w:r>
      <w:r w:rsidRPr="00E27EFB">
        <w:rPr>
          <w:sz w:val="20"/>
        </w:rPr>
        <w:t xml:space="preserve"> prospective parents and pupils</w:t>
      </w:r>
      <w:r w:rsidR="00B26CAE">
        <w:rPr>
          <w:sz w:val="20"/>
        </w:rPr>
        <w:t>,</w:t>
      </w:r>
      <w:r w:rsidRPr="00E27EFB">
        <w:rPr>
          <w:sz w:val="20"/>
        </w:rPr>
        <w:t xml:space="preserve"> appointments to tour the school on </w:t>
      </w:r>
      <w:r w:rsidRPr="00E27EFB">
        <w:rPr>
          <w:b/>
          <w:bCs/>
          <w:sz w:val="20"/>
        </w:rPr>
        <w:t>Thursday 8</w:t>
      </w:r>
      <w:r w:rsidRPr="00E27EFB">
        <w:rPr>
          <w:b/>
          <w:bCs/>
          <w:sz w:val="20"/>
          <w:vertAlign w:val="superscript"/>
        </w:rPr>
        <w:t>th</w:t>
      </w:r>
      <w:r w:rsidRPr="00E27EFB">
        <w:rPr>
          <w:b/>
          <w:bCs/>
          <w:sz w:val="20"/>
        </w:rPr>
        <w:t xml:space="preserve"> and Tuesday 13</w:t>
      </w:r>
      <w:r w:rsidRPr="00E27EFB">
        <w:rPr>
          <w:b/>
          <w:bCs/>
          <w:sz w:val="20"/>
          <w:vertAlign w:val="superscript"/>
        </w:rPr>
        <w:t>th</w:t>
      </w:r>
      <w:r w:rsidRPr="00E27EFB">
        <w:rPr>
          <w:b/>
          <w:bCs/>
          <w:sz w:val="20"/>
        </w:rPr>
        <w:t xml:space="preserve"> December</w:t>
      </w:r>
      <w:r w:rsidRPr="00E27EFB">
        <w:rPr>
          <w:sz w:val="20"/>
        </w:rPr>
        <w:t xml:space="preserve"> from 3.15pm. </w:t>
      </w:r>
      <w:r>
        <w:rPr>
          <w:sz w:val="20"/>
        </w:rPr>
        <w:t xml:space="preserve"> Please ring the school office to arrange.   Pupils will also have opportunities later next year to visit the school, once places are confirmed.</w:t>
      </w:r>
    </w:p>
    <w:p w14:paraId="2A85350F" w14:textId="3A53F9ED" w:rsidR="00E27EFB" w:rsidRDefault="00E27EFB">
      <w:pPr>
        <w:rPr>
          <w:sz w:val="20"/>
        </w:rPr>
      </w:pPr>
      <w:r>
        <w:rPr>
          <w:sz w:val="20"/>
        </w:rPr>
        <w:t>If you know of any families around Killylea, who might be interested in sending their child to KPS in the future, please encourage them to make contact with us, so we can keep in contact with them</w:t>
      </w:r>
      <w:r w:rsidR="00B26CAE">
        <w:rPr>
          <w:sz w:val="20"/>
        </w:rPr>
        <w:t>. This also helps us, as an over-</w:t>
      </w:r>
      <w:r>
        <w:rPr>
          <w:sz w:val="20"/>
        </w:rPr>
        <w:t xml:space="preserve"> subscribed</w:t>
      </w:r>
      <w:r w:rsidR="00B26CAE">
        <w:rPr>
          <w:sz w:val="20"/>
        </w:rPr>
        <w:t xml:space="preserve"> school, plan for our future needs.</w:t>
      </w:r>
    </w:p>
    <w:p w14:paraId="42A7CD51" w14:textId="785168E3" w:rsidR="00B26CAE" w:rsidRDefault="00B26CAE">
      <w:pPr>
        <w:rPr>
          <w:b/>
          <w:bCs/>
          <w:sz w:val="20"/>
        </w:rPr>
      </w:pPr>
      <w:r w:rsidRPr="00B26CAE">
        <w:rPr>
          <w:b/>
          <w:bCs/>
          <w:sz w:val="20"/>
        </w:rPr>
        <w:t>LIBRARY VAN</w:t>
      </w:r>
    </w:p>
    <w:p w14:paraId="6631C912" w14:textId="61BB04D7" w:rsidR="00B26CAE" w:rsidRDefault="00B26CAE">
      <w:pPr>
        <w:rPr>
          <w:b/>
          <w:bCs/>
          <w:sz w:val="20"/>
        </w:rPr>
      </w:pPr>
      <w:r w:rsidRPr="00B26CAE">
        <w:rPr>
          <w:sz w:val="20"/>
        </w:rPr>
        <w:t>Unfortunately, the library van is off the road awaiting repairs. Please return any library books to school</w:t>
      </w:r>
      <w:r>
        <w:rPr>
          <w:b/>
          <w:bCs/>
          <w:sz w:val="20"/>
        </w:rPr>
        <w:t>.</w:t>
      </w:r>
    </w:p>
    <w:p w14:paraId="0F063DCF" w14:textId="62310C0A" w:rsidR="00B26CAE" w:rsidRDefault="00B26CAE">
      <w:pPr>
        <w:rPr>
          <w:b/>
          <w:bCs/>
          <w:sz w:val="20"/>
        </w:rPr>
      </w:pPr>
      <w:r>
        <w:rPr>
          <w:b/>
          <w:bCs/>
          <w:sz w:val="20"/>
        </w:rPr>
        <w:t>HEALTHY, HAPPY MINDS PROJECT</w:t>
      </w:r>
    </w:p>
    <w:p w14:paraId="0EA7C8F5" w14:textId="767334E2" w:rsidR="00B26CAE" w:rsidRDefault="00B26CAE">
      <w:pPr>
        <w:rPr>
          <w:sz w:val="20"/>
        </w:rPr>
      </w:pPr>
      <w:r w:rsidRPr="00B26CAE">
        <w:rPr>
          <w:sz w:val="20"/>
        </w:rPr>
        <w:t>We have funds in school to provide play/</w:t>
      </w:r>
      <w:r w:rsidR="00E43CFF" w:rsidRPr="00B26CAE">
        <w:rPr>
          <w:sz w:val="20"/>
        </w:rPr>
        <w:t>art-based</w:t>
      </w:r>
      <w:r w:rsidRPr="00B26CAE">
        <w:rPr>
          <w:sz w:val="20"/>
        </w:rPr>
        <w:t xml:space="preserve"> counselling to our pupils. We would like to offer support if your child suffers from any anxiety at home or if you have any concerns about their mental health and wellbeing. Please contact Mrs Lowry, to discuss in confidence.</w:t>
      </w:r>
    </w:p>
    <w:p w14:paraId="6B413AD2" w14:textId="407A70F1" w:rsidR="00A778D6" w:rsidRDefault="00A778D6">
      <w:pPr>
        <w:rPr>
          <w:sz w:val="20"/>
        </w:rPr>
      </w:pPr>
    </w:p>
    <w:p w14:paraId="344BA1B2" w14:textId="548702D4" w:rsidR="00A778D6" w:rsidRDefault="00A778D6">
      <w:pPr>
        <w:rPr>
          <w:sz w:val="20"/>
        </w:rPr>
      </w:pPr>
    </w:p>
    <w:p w14:paraId="5A845EB3" w14:textId="602256B3" w:rsidR="00A778D6" w:rsidRDefault="00A778D6">
      <w:pPr>
        <w:rPr>
          <w:sz w:val="20"/>
        </w:rPr>
      </w:pPr>
    </w:p>
    <w:p w14:paraId="6BEE6F7F" w14:textId="4345B494" w:rsidR="00B26CAE" w:rsidRDefault="00B26CAE">
      <w:pPr>
        <w:rPr>
          <w:b/>
          <w:bCs/>
          <w:sz w:val="20"/>
        </w:rPr>
      </w:pPr>
      <w:r w:rsidRPr="00B26CAE">
        <w:rPr>
          <w:b/>
          <w:bCs/>
          <w:sz w:val="20"/>
        </w:rPr>
        <w:t>SWIMMING LESSONS</w:t>
      </w:r>
    </w:p>
    <w:p w14:paraId="642D7053" w14:textId="540E8050" w:rsidR="00B26CAE" w:rsidRDefault="00B26CAE">
      <w:pPr>
        <w:rPr>
          <w:sz w:val="20"/>
        </w:rPr>
      </w:pPr>
      <w:r w:rsidRPr="00E0558E">
        <w:rPr>
          <w:sz w:val="20"/>
        </w:rPr>
        <w:t xml:space="preserve">P4/5 will commence a 5-week block of swimming lessons from </w:t>
      </w:r>
      <w:r w:rsidRPr="00E0558E">
        <w:rPr>
          <w:b/>
          <w:bCs/>
          <w:sz w:val="20"/>
        </w:rPr>
        <w:t>Tuesday 10</w:t>
      </w:r>
      <w:r w:rsidRPr="00E0558E">
        <w:rPr>
          <w:b/>
          <w:bCs/>
          <w:sz w:val="20"/>
          <w:vertAlign w:val="superscript"/>
        </w:rPr>
        <w:t>th</w:t>
      </w:r>
      <w:r w:rsidRPr="00E0558E">
        <w:rPr>
          <w:b/>
          <w:bCs/>
          <w:sz w:val="20"/>
        </w:rPr>
        <w:t xml:space="preserve"> January 2023</w:t>
      </w:r>
      <w:r w:rsidRPr="00E0558E">
        <w:rPr>
          <w:sz w:val="20"/>
        </w:rPr>
        <w:t xml:space="preserve">. </w:t>
      </w:r>
      <w:r w:rsidRPr="00E0558E">
        <w:rPr>
          <w:b/>
          <w:bCs/>
          <w:sz w:val="20"/>
        </w:rPr>
        <w:t>Your child will need goggles. It</w:t>
      </w:r>
      <w:r w:rsidRPr="00E0558E">
        <w:rPr>
          <w:sz w:val="20"/>
        </w:rPr>
        <w:t xml:space="preserve"> is also very helpful if your child begins practising now</w:t>
      </w:r>
      <w:r w:rsidR="00E0558E">
        <w:rPr>
          <w:sz w:val="20"/>
        </w:rPr>
        <w:t>,</w:t>
      </w:r>
      <w:r w:rsidRPr="00E0558E">
        <w:rPr>
          <w:sz w:val="20"/>
        </w:rPr>
        <w:t xml:space="preserve"> how to dry themselves after a shower and managing their</w:t>
      </w:r>
      <w:r w:rsidR="00E0558E">
        <w:rPr>
          <w:sz w:val="20"/>
        </w:rPr>
        <w:t xml:space="preserve"> wet hair and</w:t>
      </w:r>
      <w:r w:rsidRPr="00E0558E">
        <w:rPr>
          <w:sz w:val="20"/>
        </w:rPr>
        <w:t xml:space="preserve"> clothes etc.  We have a quick turnaround time at the pool before the next group </w:t>
      </w:r>
      <w:r w:rsidR="00E0558E" w:rsidRPr="00E0558E">
        <w:rPr>
          <w:sz w:val="20"/>
        </w:rPr>
        <w:t>is in!</w:t>
      </w:r>
      <w:r w:rsidR="00E0558E">
        <w:rPr>
          <w:sz w:val="20"/>
        </w:rPr>
        <w:t xml:space="preserve"> There is a £3 weekly charge payable via Parent Pay, towards the cost of lessons and the bus [subsidised by school]. Lessons are free to those on Free School Meals.</w:t>
      </w:r>
    </w:p>
    <w:p w14:paraId="7EEFB2DB" w14:textId="2720F0EC" w:rsidR="00E0558E" w:rsidRDefault="00E0558E">
      <w:pPr>
        <w:rPr>
          <w:sz w:val="20"/>
        </w:rPr>
      </w:pPr>
      <w:r>
        <w:rPr>
          <w:sz w:val="20"/>
        </w:rPr>
        <w:t>P6/7 lessons will begin after half-term on 21 February.</w:t>
      </w:r>
    </w:p>
    <w:p w14:paraId="35C76793" w14:textId="523E4013" w:rsidR="00E0558E" w:rsidRDefault="00E0558E">
      <w:pPr>
        <w:rPr>
          <w:b/>
          <w:bCs/>
          <w:sz w:val="20"/>
        </w:rPr>
      </w:pPr>
      <w:r w:rsidRPr="00E0558E">
        <w:rPr>
          <w:b/>
          <w:bCs/>
          <w:sz w:val="20"/>
        </w:rPr>
        <w:t>HOCKEY:</w:t>
      </w:r>
    </w:p>
    <w:p w14:paraId="06D2D7CA" w14:textId="0E2E0D60" w:rsidR="00E0558E" w:rsidRDefault="00E0558E">
      <w:pPr>
        <w:rPr>
          <w:sz w:val="20"/>
        </w:rPr>
      </w:pPr>
      <w:r w:rsidRPr="00E0558E">
        <w:rPr>
          <w:sz w:val="20"/>
        </w:rPr>
        <w:t xml:space="preserve">We are delighted to welcome Christine Russell back to school in the new year for P4-7 </w:t>
      </w:r>
      <w:r w:rsidR="00E43CFF" w:rsidRPr="00E0558E">
        <w:rPr>
          <w:sz w:val="20"/>
        </w:rPr>
        <w:t>hockey,</w:t>
      </w:r>
      <w:r w:rsidR="00183924">
        <w:rPr>
          <w:sz w:val="20"/>
        </w:rPr>
        <w:t xml:space="preserve"> starting on Wednesday 11</w:t>
      </w:r>
      <w:r w:rsidR="00183924" w:rsidRPr="00183924">
        <w:rPr>
          <w:sz w:val="20"/>
          <w:vertAlign w:val="superscript"/>
        </w:rPr>
        <w:t>th</w:t>
      </w:r>
      <w:r w:rsidR="00183924">
        <w:rPr>
          <w:sz w:val="20"/>
        </w:rPr>
        <w:t xml:space="preserve"> January </w:t>
      </w:r>
      <w:r w:rsidRPr="00E0558E">
        <w:rPr>
          <w:sz w:val="20"/>
        </w:rPr>
        <w:t>[P1-3 begin after Easter].</w:t>
      </w:r>
      <w:r>
        <w:rPr>
          <w:sz w:val="20"/>
        </w:rPr>
        <w:t xml:space="preserve"> </w:t>
      </w:r>
      <w:r w:rsidRPr="00E0558E">
        <w:rPr>
          <w:sz w:val="20"/>
        </w:rPr>
        <w:t>These lessons are FREE and are covered by our School Fund.</w:t>
      </w:r>
      <w:r w:rsidR="00183924">
        <w:rPr>
          <w:sz w:val="20"/>
        </w:rPr>
        <w:t xml:space="preserve"> Your child will need a mouthguard and </w:t>
      </w:r>
      <w:r w:rsidR="00E43CFF">
        <w:rPr>
          <w:sz w:val="20"/>
        </w:rPr>
        <w:t>shin guards</w:t>
      </w:r>
      <w:r w:rsidR="00183924">
        <w:rPr>
          <w:sz w:val="20"/>
        </w:rPr>
        <w:t>. [Maybe Santa could bring some stocking fillers!]</w:t>
      </w:r>
    </w:p>
    <w:p w14:paraId="32CC7FBA" w14:textId="75C98DEC" w:rsidR="00183924" w:rsidRDefault="00183924">
      <w:pPr>
        <w:rPr>
          <w:b/>
          <w:bCs/>
          <w:sz w:val="20"/>
        </w:rPr>
      </w:pPr>
      <w:r w:rsidRPr="00183924">
        <w:rPr>
          <w:b/>
          <w:bCs/>
          <w:sz w:val="20"/>
        </w:rPr>
        <w:t>ANTI-BULLYING WEEK:</w:t>
      </w:r>
    </w:p>
    <w:p w14:paraId="50568F5E" w14:textId="31337884" w:rsidR="00183924" w:rsidRDefault="00183924">
      <w:pPr>
        <w:rPr>
          <w:sz w:val="20"/>
        </w:rPr>
      </w:pPr>
      <w:r w:rsidRPr="00183924">
        <w:rPr>
          <w:sz w:val="20"/>
        </w:rPr>
        <w:t>To highlight Anti-Bullying week, we ask that pupils wear odd socks to school on Friday.</w:t>
      </w:r>
      <w:r>
        <w:rPr>
          <w:sz w:val="20"/>
        </w:rPr>
        <w:t xml:space="preserve"> Across the year we reinforce our anti-bullying message through assemblies, circle time and class activities. If at any time, you have any concerns regarding bullying, please talk to us, at the earliest opportunity, so we can nip any behaviour before it escalates.</w:t>
      </w:r>
    </w:p>
    <w:p w14:paraId="1EA32EA1" w14:textId="65CEC882" w:rsidR="00183924" w:rsidRPr="00183924" w:rsidRDefault="00183924">
      <w:pPr>
        <w:rPr>
          <w:b/>
          <w:bCs/>
          <w:sz w:val="20"/>
        </w:rPr>
      </w:pPr>
      <w:r w:rsidRPr="00183924">
        <w:rPr>
          <w:b/>
          <w:bCs/>
          <w:sz w:val="20"/>
        </w:rPr>
        <w:t>KEY-WORKER AWARDS</w:t>
      </w:r>
    </w:p>
    <w:p w14:paraId="48EF0D06" w14:textId="6EDB86B7" w:rsidR="00183924" w:rsidRPr="00183924" w:rsidRDefault="00183924">
      <w:pPr>
        <w:rPr>
          <w:sz w:val="20"/>
        </w:rPr>
      </w:pPr>
      <w:r>
        <w:rPr>
          <w:sz w:val="20"/>
        </w:rPr>
        <w:t>We are looking forward to attending the Gala Night for the Families First Keyworker Awards at Titanic on Saturday evening. Whatever the outcome, we are very proud of the role of our school in supporting our whole community during Covid-19.</w:t>
      </w:r>
    </w:p>
    <w:p w14:paraId="74B386BD" w14:textId="77777777" w:rsidR="00E0558E" w:rsidRPr="00E0558E" w:rsidRDefault="00E0558E">
      <w:pPr>
        <w:rPr>
          <w:sz w:val="20"/>
        </w:rPr>
      </w:pPr>
    </w:p>
    <w:p w14:paraId="5F828314" w14:textId="77777777" w:rsidR="00E27EFB" w:rsidRPr="00E27EFB" w:rsidRDefault="00E27EFB">
      <w:pPr>
        <w:rPr>
          <w:sz w:val="20"/>
        </w:rPr>
      </w:pPr>
    </w:p>
    <w:p w14:paraId="5D196425" w14:textId="77777777" w:rsidR="001D7142" w:rsidRPr="001D7142" w:rsidRDefault="001D7142">
      <w:pPr>
        <w:rPr>
          <w:sz w:val="20"/>
        </w:rPr>
      </w:pPr>
    </w:p>
    <w:p w14:paraId="22EEBAE4" w14:textId="77777777" w:rsidR="00B4132B" w:rsidRDefault="00B4132B">
      <w:pPr>
        <w:rPr>
          <w:sz w:val="20"/>
        </w:rPr>
      </w:pPr>
    </w:p>
    <w:p w14:paraId="19B741D3" w14:textId="2664FAD2" w:rsidR="00B4132B" w:rsidRDefault="00B4132B">
      <w:pPr>
        <w:rPr>
          <w:sz w:val="20"/>
        </w:rPr>
      </w:pPr>
    </w:p>
    <w:p w14:paraId="0AF7027D" w14:textId="3468EE23" w:rsidR="00B4132B" w:rsidRDefault="00B4132B">
      <w:pPr>
        <w:rPr>
          <w:sz w:val="20"/>
        </w:rPr>
      </w:pPr>
    </w:p>
    <w:p w14:paraId="713EFF18" w14:textId="77777777" w:rsidR="00B4132B" w:rsidRDefault="00B4132B">
      <w:pPr>
        <w:rPr>
          <w:sz w:val="20"/>
        </w:rPr>
      </w:pPr>
    </w:p>
    <w:p w14:paraId="557ECF60" w14:textId="77777777" w:rsidR="007419CF" w:rsidRDefault="007419CF">
      <w:pPr>
        <w:rPr>
          <w:sz w:val="20"/>
        </w:rPr>
      </w:pPr>
    </w:p>
    <w:p w14:paraId="7CE67A20" w14:textId="77777777" w:rsidR="007419CF" w:rsidRDefault="007419CF">
      <w:pPr>
        <w:rPr>
          <w:sz w:val="20"/>
        </w:rPr>
      </w:pPr>
    </w:p>
    <w:p w14:paraId="30E81F2D" w14:textId="77777777" w:rsidR="007419CF" w:rsidRDefault="007419CF">
      <w:pPr>
        <w:rPr>
          <w:sz w:val="20"/>
        </w:rPr>
      </w:pPr>
    </w:p>
    <w:p w14:paraId="5400DD6F" w14:textId="7B03AFC6" w:rsidR="00994A02" w:rsidRDefault="00994A02"/>
    <w:sectPr w:rsidR="00994A02" w:rsidSect="00A778D6">
      <w:pgSz w:w="11906" w:h="16838"/>
      <w:pgMar w:top="426"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CRInfantMedium">
    <w:altName w:val="Corbel"/>
    <w:charset w:val="00"/>
    <w:family w:val="auto"/>
    <w:pitch w:val="variable"/>
    <w:sig w:usb0="A00000AF" w:usb1="5000204A"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24DA6"/>
    <w:multiLevelType w:val="hybridMultilevel"/>
    <w:tmpl w:val="6FD4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A2C5D"/>
    <w:multiLevelType w:val="hybridMultilevel"/>
    <w:tmpl w:val="5E601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13"/>
    <w:rsid w:val="00077B4D"/>
    <w:rsid w:val="00183924"/>
    <w:rsid w:val="001B1A47"/>
    <w:rsid w:val="001D7142"/>
    <w:rsid w:val="001E0D81"/>
    <w:rsid w:val="001F3C6B"/>
    <w:rsid w:val="002E6EE4"/>
    <w:rsid w:val="003C230B"/>
    <w:rsid w:val="004141DF"/>
    <w:rsid w:val="00596F39"/>
    <w:rsid w:val="005D6C0A"/>
    <w:rsid w:val="00612ACB"/>
    <w:rsid w:val="00653236"/>
    <w:rsid w:val="006A722F"/>
    <w:rsid w:val="007047B8"/>
    <w:rsid w:val="007419CF"/>
    <w:rsid w:val="00776B79"/>
    <w:rsid w:val="007B2066"/>
    <w:rsid w:val="0081629C"/>
    <w:rsid w:val="00883A10"/>
    <w:rsid w:val="008A5810"/>
    <w:rsid w:val="0095077F"/>
    <w:rsid w:val="00994A02"/>
    <w:rsid w:val="00997797"/>
    <w:rsid w:val="009D37AD"/>
    <w:rsid w:val="00A778D6"/>
    <w:rsid w:val="00AB39D6"/>
    <w:rsid w:val="00B01177"/>
    <w:rsid w:val="00B26CAE"/>
    <w:rsid w:val="00B4132B"/>
    <w:rsid w:val="00B61113"/>
    <w:rsid w:val="00B8796D"/>
    <w:rsid w:val="00BB695F"/>
    <w:rsid w:val="00C14C9C"/>
    <w:rsid w:val="00CD32CA"/>
    <w:rsid w:val="00CE66A7"/>
    <w:rsid w:val="00D3293C"/>
    <w:rsid w:val="00D63F58"/>
    <w:rsid w:val="00DD731B"/>
    <w:rsid w:val="00E0558E"/>
    <w:rsid w:val="00E23207"/>
    <w:rsid w:val="00E27EFB"/>
    <w:rsid w:val="00E43CFF"/>
    <w:rsid w:val="00E91EA9"/>
    <w:rsid w:val="00EA51C3"/>
    <w:rsid w:val="00FA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4D59"/>
  <w15:docId w15:val="{3D590126-E679-460F-8825-4E67ED44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94A02"/>
    <w:pPr>
      <w:keepNext/>
      <w:tabs>
        <w:tab w:val="left" w:pos="6405"/>
      </w:tabs>
      <w:overflowPunct w:val="0"/>
      <w:autoSpaceDE w:val="0"/>
      <w:autoSpaceDN w:val="0"/>
      <w:adjustRightInd w:val="0"/>
      <w:spacing w:after="0" w:line="240" w:lineRule="auto"/>
      <w:jc w:val="right"/>
      <w:outlineLvl w:val="0"/>
    </w:pPr>
    <w:rPr>
      <w:rFonts w:ascii="SassoonCRInfantMedium" w:eastAsia="Times New Roman" w:hAnsi="SassoonCRInfantMedium" w:cs="Times New Roman"/>
      <w:b/>
      <w:bCs/>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02"/>
    <w:rPr>
      <w:rFonts w:ascii="SassoonCRInfantMedium" w:eastAsia="Times New Roman" w:hAnsi="SassoonCRInfantMedium" w:cs="Times New Roman"/>
      <w:b/>
      <w:bCs/>
      <w:i/>
      <w:iCs/>
      <w:sz w:val="32"/>
      <w:szCs w:val="20"/>
    </w:rPr>
  </w:style>
  <w:style w:type="paragraph" w:customStyle="1" w:styleId="msoaddress">
    <w:name w:val="msoaddress"/>
    <w:rsid w:val="002E6EE4"/>
    <w:pPr>
      <w:spacing w:after="0" w:line="300" w:lineRule="auto"/>
    </w:pPr>
    <w:rPr>
      <w:rFonts w:ascii="Franklin Gothic Book" w:eastAsia="Times New Roman" w:hAnsi="Franklin Gothic Book" w:cs="Times New Roman"/>
      <w:color w:val="000000"/>
      <w:kern w:val="28"/>
      <w:sz w:val="16"/>
      <w:szCs w:val="16"/>
      <w:lang w:eastAsia="en-GB"/>
      <w14:ligatures w14:val="standard"/>
      <w14:cntxtAlts/>
    </w:rPr>
  </w:style>
  <w:style w:type="paragraph" w:customStyle="1" w:styleId="msotagline">
    <w:name w:val="msotagline"/>
    <w:rsid w:val="002E6EE4"/>
    <w:pPr>
      <w:spacing w:after="0" w:line="240" w:lineRule="auto"/>
      <w:jc w:val="right"/>
    </w:pPr>
    <w:rPr>
      <w:rFonts w:ascii="Franklin Gothic Medium" w:eastAsia="Times New Roman" w:hAnsi="Franklin Gothic Medium" w:cs="Times New Roman"/>
      <w:color w:val="00008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2E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E4"/>
    <w:rPr>
      <w:rFonts w:ascii="Tahoma" w:hAnsi="Tahoma" w:cs="Tahoma"/>
      <w:sz w:val="16"/>
      <w:szCs w:val="16"/>
    </w:rPr>
  </w:style>
  <w:style w:type="character" w:styleId="Hyperlink">
    <w:name w:val="Hyperlink"/>
    <w:basedOn w:val="DefaultParagraphFont"/>
    <w:uiPriority w:val="99"/>
    <w:unhideWhenUsed/>
    <w:rsid w:val="00653236"/>
    <w:rPr>
      <w:color w:val="0000FF" w:themeColor="hyperlink"/>
      <w:u w:val="single"/>
    </w:rPr>
  </w:style>
  <w:style w:type="table" w:styleId="TableGrid">
    <w:name w:val="Table Grid"/>
    <w:basedOn w:val="TableNormal"/>
    <w:uiPriority w:val="39"/>
    <w:rsid w:val="0099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797"/>
    <w:pPr>
      <w:spacing w:after="160" w:line="259" w:lineRule="auto"/>
      <w:ind w:left="720"/>
      <w:contextualSpacing/>
    </w:pPr>
  </w:style>
  <w:style w:type="paragraph" w:styleId="NoSpacing">
    <w:name w:val="No Spacing"/>
    <w:uiPriority w:val="1"/>
    <w:qFormat/>
    <w:rsid w:val="00997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685">
      <w:bodyDiv w:val="1"/>
      <w:marLeft w:val="0"/>
      <w:marRight w:val="0"/>
      <w:marTop w:val="0"/>
      <w:marBottom w:val="0"/>
      <w:divBdr>
        <w:top w:val="none" w:sz="0" w:space="0" w:color="auto"/>
        <w:left w:val="none" w:sz="0" w:space="0" w:color="auto"/>
        <w:bottom w:val="none" w:sz="0" w:space="0" w:color="auto"/>
        <w:right w:val="none" w:sz="0" w:space="0" w:color="auto"/>
      </w:divBdr>
    </w:div>
    <w:div w:id="5950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E Maguinness</cp:lastModifiedBy>
  <cp:revision>4</cp:revision>
  <cp:lastPrinted>2022-11-15T12:21:00Z</cp:lastPrinted>
  <dcterms:created xsi:type="dcterms:W3CDTF">2022-11-15T12:26:00Z</dcterms:created>
  <dcterms:modified xsi:type="dcterms:W3CDTF">2022-11-17T11:40:00Z</dcterms:modified>
</cp:coreProperties>
</file>